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3038C9" w:rsidRDefault="000502A8" w:rsidP="000502A8">
      <w:pPr>
        <w:pStyle w:val="ReportBody"/>
        <w:ind w:left="0"/>
        <w:jc w:val="center"/>
        <w:rPr>
          <w:rFonts w:ascii="Arial" w:hAnsi="Arial" w:cs="Arial"/>
          <w:sz w:val="22"/>
          <w:szCs w:val="22"/>
        </w:rPr>
      </w:pPr>
      <w:bookmarkStart w:id="0" w:name="_Ref303324067"/>
      <w:bookmarkEnd w:id="0"/>
      <w:r w:rsidRPr="003038C9">
        <w:rPr>
          <w:rFonts w:ascii="Arial" w:hAnsi="Arial" w:cs="Arial"/>
          <w:sz w:val="22"/>
          <w:szCs w:val="22"/>
        </w:rPr>
        <w:t>QUALIFICATION TEST PROCEDURE</w:t>
      </w:r>
    </w:p>
    <w:p w14:paraId="715FA02F" w14:textId="77777777" w:rsidR="000502A8" w:rsidRPr="003038C9" w:rsidRDefault="000502A8" w:rsidP="000502A8">
      <w:pPr>
        <w:pStyle w:val="ReportBody"/>
        <w:ind w:left="0"/>
        <w:jc w:val="center"/>
        <w:rPr>
          <w:rFonts w:ascii="Arial" w:hAnsi="Arial" w:cs="Arial"/>
          <w:sz w:val="22"/>
          <w:szCs w:val="22"/>
        </w:rPr>
      </w:pPr>
    </w:p>
    <w:p w14:paraId="7C911ACB" w14:textId="77777777" w:rsidR="000502A8" w:rsidRPr="003038C9" w:rsidRDefault="000502A8" w:rsidP="000502A8">
      <w:pPr>
        <w:pStyle w:val="ReportBody"/>
        <w:ind w:left="0"/>
        <w:jc w:val="center"/>
        <w:rPr>
          <w:rFonts w:ascii="Arial" w:hAnsi="Arial" w:cs="Arial"/>
          <w:sz w:val="22"/>
          <w:szCs w:val="22"/>
        </w:rPr>
      </w:pPr>
      <w:r w:rsidRPr="003038C9">
        <w:rPr>
          <w:rFonts w:ascii="Arial" w:hAnsi="Arial" w:cs="Arial"/>
          <w:sz w:val="22"/>
          <w:szCs w:val="22"/>
        </w:rPr>
        <w:t>FOR THE</w:t>
      </w:r>
    </w:p>
    <w:p w14:paraId="67BFA14B" w14:textId="77777777" w:rsidR="007B6B88" w:rsidRPr="003038C9" w:rsidRDefault="007B6B88" w:rsidP="00204AE8">
      <w:pPr>
        <w:pStyle w:val="ReportBody"/>
        <w:ind w:left="0"/>
        <w:jc w:val="center"/>
        <w:rPr>
          <w:rFonts w:ascii="Arial" w:hAnsi="Arial" w:cs="Arial"/>
          <w:sz w:val="22"/>
          <w:szCs w:val="22"/>
        </w:rPr>
      </w:pPr>
    </w:p>
    <w:p w14:paraId="54C76AB9" w14:textId="55C57710" w:rsidR="00550A76" w:rsidRDefault="00550A76" w:rsidP="007132E5">
      <w:pPr>
        <w:jc w:val="center"/>
        <w:rPr>
          <w:rFonts w:cs="Arial"/>
          <w:sz w:val="24"/>
        </w:rPr>
      </w:pPr>
      <w:r>
        <w:rPr>
          <w:rFonts w:cs="Arial"/>
          <w:sz w:val="24"/>
        </w:rPr>
        <w:t>MULTI-OIL LEVEL INDICATOR</w:t>
      </w:r>
    </w:p>
    <w:p w14:paraId="3426D131" w14:textId="17C30590" w:rsidR="0064065C" w:rsidRDefault="00550A76" w:rsidP="007132E5">
      <w:pPr>
        <w:jc w:val="center"/>
        <w:rPr>
          <w:rFonts w:cs="Arial"/>
          <w:caps/>
          <w:sz w:val="24"/>
        </w:rPr>
      </w:pPr>
      <w:r>
        <w:rPr>
          <w:rFonts w:cs="Arial"/>
          <w:sz w:val="24"/>
        </w:rPr>
        <w:t>AUTOMATION OF THE OLS TEST BENCH</w:t>
      </w:r>
    </w:p>
    <w:p w14:paraId="7885BC99" w14:textId="77777777" w:rsidR="007B6B88" w:rsidRPr="003038C9" w:rsidRDefault="007B6B88" w:rsidP="00204AE8">
      <w:pPr>
        <w:pStyle w:val="ReportBody"/>
        <w:ind w:left="0"/>
        <w:jc w:val="center"/>
        <w:rPr>
          <w:rFonts w:ascii="Arial" w:hAnsi="Arial" w:cs="Arial"/>
          <w:sz w:val="22"/>
          <w:szCs w:val="22"/>
        </w:rPr>
      </w:pPr>
    </w:p>
    <w:p w14:paraId="3DA13789" w14:textId="77777777" w:rsidR="007B6B88" w:rsidRPr="003038C9" w:rsidRDefault="007B6B88" w:rsidP="00204AE8">
      <w:pPr>
        <w:pStyle w:val="ReportBody"/>
        <w:ind w:left="0"/>
        <w:jc w:val="center"/>
        <w:rPr>
          <w:rFonts w:ascii="Arial" w:hAnsi="Arial" w:cs="Arial"/>
          <w:sz w:val="22"/>
          <w:szCs w:val="22"/>
        </w:rPr>
      </w:pPr>
    </w:p>
    <w:p w14:paraId="6CDC69A5"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5ECDC7D7" w14:textId="77777777" w:rsidR="007B6B88" w:rsidRPr="003038C9" w:rsidRDefault="007B6B88" w:rsidP="00204AE8">
      <w:pPr>
        <w:pStyle w:val="ReportBody"/>
        <w:ind w:left="0"/>
        <w:jc w:val="center"/>
        <w:rPr>
          <w:rFonts w:ascii="Arial" w:hAnsi="Arial" w:cs="Arial"/>
          <w:sz w:val="22"/>
          <w:szCs w:val="22"/>
        </w:rPr>
      </w:pPr>
    </w:p>
    <w:p w14:paraId="17786856" w14:textId="0EA6B3C8"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 xml:space="preserve">REPORT </w:t>
      </w:r>
      <w:r w:rsidR="00182B6A">
        <w:rPr>
          <w:rFonts w:ascii="Arial" w:hAnsi="Arial" w:cs="Arial"/>
          <w:sz w:val="22"/>
          <w:szCs w:val="22"/>
        </w:rPr>
        <w:t>#</w:t>
      </w:r>
      <w:r w:rsidR="000502A8" w:rsidRPr="00500ED2">
        <w:rPr>
          <w:rFonts w:ascii="Arial" w:hAnsi="Arial" w:cs="Arial"/>
          <w:sz w:val="22"/>
          <w:szCs w:val="22"/>
          <w:highlight w:val="yellow"/>
        </w:rPr>
        <w:t>???</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2FB92694" w:rsidR="006A4D46" w:rsidRPr="003038C9" w:rsidRDefault="007B6B88" w:rsidP="006A4D46">
      <w:pPr>
        <w:pStyle w:val="ReportBody"/>
        <w:tabs>
          <w:tab w:val="left" w:pos="3330"/>
          <w:tab w:val="left" w:pos="540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64065C">
        <w:rPr>
          <w:rFonts w:ascii="Arial" w:hAnsi="Arial" w:cs="Arial"/>
          <w:sz w:val="22"/>
          <w:szCs w:val="22"/>
          <w:u w:val="single"/>
        </w:rPr>
        <w:t xml:space="preserve">Rick Ales, </w:t>
      </w:r>
      <w:r w:rsidR="00EA19F6">
        <w:rPr>
          <w:rFonts w:ascii="Arial" w:hAnsi="Arial" w:cs="Arial"/>
          <w:sz w:val="22"/>
          <w:szCs w:val="22"/>
          <w:u w:val="single"/>
        </w:rPr>
        <w:t xml:space="preserve">Consultant, </w:t>
      </w:r>
      <w:r w:rsidR="0064065C">
        <w:rPr>
          <w:rFonts w:ascii="Arial" w:hAnsi="Arial" w:cs="Arial"/>
          <w:sz w:val="22"/>
          <w:szCs w:val="22"/>
          <w:u w:val="single"/>
        </w:rPr>
        <w:t>R. Ales Consulting LLC</w:t>
      </w:r>
      <w:r w:rsidR="006A4D46" w:rsidRPr="003038C9">
        <w:rPr>
          <w:rFonts w:ascii="Arial" w:hAnsi="Arial" w:cs="Arial"/>
          <w:sz w:val="22"/>
          <w:szCs w:val="22"/>
          <w:u w:val="single"/>
        </w:rPr>
        <w:t xml:space="preserve">  </w:t>
      </w:r>
    </w:p>
    <w:p w14:paraId="1A5C82E4" w14:textId="77777777"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 Title</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6D09B742" w:rsidR="006A4D46" w:rsidRPr="003038C9" w:rsidRDefault="006A4D46" w:rsidP="006A4D46">
      <w:pPr>
        <w:pStyle w:val="ReportBody"/>
        <w:tabs>
          <w:tab w:val="left" w:pos="333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r>
      <w:r w:rsidR="00EA19F6">
        <w:rPr>
          <w:rFonts w:ascii="Arial" w:hAnsi="Arial" w:cs="Arial"/>
          <w:sz w:val="22"/>
          <w:szCs w:val="22"/>
          <w:u w:val="single"/>
        </w:rPr>
        <w:tab/>
      </w:r>
      <w:r w:rsidRPr="003038C9">
        <w:rPr>
          <w:rFonts w:ascii="Arial" w:hAnsi="Arial" w:cs="Arial"/>
          <w:sz w:val="22"/>
          <w:szCs w:val="22"/>
          <w:u w:val="single"/>
        </w:rPr>
        <w:t xml:space="preserve">                                                                  </w:t>
      </w:r>
      <w:r w:rsidRPr="003038C9">
        <w:rPr>
          <w:rFonts w:ascii="Arial" w:hAnsi="Arial" w:cs="Arial"/>
          <w:sz w:val="22"/>
          <w:szCs w:val="22"/>
        </w:rPr>
        <w:t xml:space="preserve">                                               </w:t>
      </w:r>
    </w:p>
    <w:p w14:paraId="4EA5FC0E" w14:textId="37A996F8"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6B3742" w:rsidRPr="003038C9">
        <w:rPr>
          <w:rFonts w:ascii="Arial" w:hAnsi="Arial" w:cs="Arial"/>
          <w:sz w:val="22"/>
          <w:szCs w:val="22"/>
        </w:rPr>
        <w:t>Name</w:t>
      </w:r>
      <w:r w:rsidR="00182B6A">
        <w:rPr>
          <w:rFonts w:ascii="Arial" w:hAnsi="Arial" w:cs="Arial"/>
          <w:sz w:val="22"/>
          <w:szCs w:val="22"/>
        </w:rPr>
        <w:t>,</w:t>
      </w:r>
      <w:r w:rsidR="006B3742" w:rsidRPr="003038C9">
        <w:rPr>
          <w:rFonts w:ascii="Arial" w:hAnsi="Arial" w:cs="Arial"/>
          <w:sz w:val="22"/>
          <w:szCs w:val="22"/>
        </w:rPr>
        <w:t xml:space="preserve"> Title</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default" r:id="rId8"/>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DE6C3A">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DE6C3A">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DE6C3A">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DE6C3A">
            <w:pPr>
              <w:rPr>
                <w:rFonts w:cs="Arial"/>
                <w:b/>
                <w:bCs/>
                <w:szCs w:val="22"/>
              </w:rPr>
            </w:pPr>
            <w:r w:rsidRPr="00550A76">
              <w:rPr>
                <w:rFonts w:cs="Arial"/>
                <w:b/>
                <w:bCs/>
                <w:szCs w:val="22"/>
              </w:rPr>
              <w:t>Date</w:t>
            </w:r>
          </w:p>
        </w:tc>
      </w:tr>
      <w:tr w:rsidR="00C4226E" w14:paraId="2D02072E" w14:textId="77777777" w:rsidTr="00DE6C3A">
        <w:tc>
          <w:tcPr>
            <w:tcW w:w="1075" w:type="dxa"/>
          </w:tcPr>
          <w:p w14:paraId="671E68FB" w14:textId="77777777" w:rsidR="00C4226E" w:rsidRDefault="00C4226E" w:rsidP="00DE6C3A">
            <w:pPr>
              <w:rPr>
                <w:rFonts w:cs="Arial"/>
                <w:szCs w:val="22"/>
              </w:rPr>
            </w:pPr>
            <w:r>
              <w:rPr>
                <w:rFonts w:cs="Arial"/>
                <w:szCs w:val="22"/>
              </w:rPr>
              <w:t>Draft 1</w:t>
            </w:r>
          </w:p>
        </w:tc>
        <w:tc>
          <w:tcPr>
            <w:tcW w:w="4680" w:type="dxa"/>
          </w:tcPr>
          <w:p w14:paraId="14AE50EF" w14:textId="77777777" w:rsidR="00C4226E" w:rsidRDefault="00C4226E" w:rsidP="00DE6C3A">
            <w:pPr>
              <w:rPr>
                <w:rFonts w:cs="Arial"/>
                <w:szCs w:val="22"/>
              </w:rPr>
            </w:pPr>
            <w:r>
              <w:rPr>
                <w:rFonts w:cs="Arial"/>
                <w:szCs w:val="22"/>
              </w:rPr>
              <w:t>Initial Draft</w:t>
            </w:r>
          </w:p>
        </w:tc>
        <w:tc>
          <w:tcPr>
            <w:tcW w:w="2250" w:type="dxa"/>
          </w:tcPr>
          <w:p w14:paraId="7E639BF0" w14:textId="77777777" w:rsidR="00C4226E" w:rsidRDefault="00C4226E" w:rsidP="00DE6C3A">
            <w:pPr>
              <w:rPr>
                <w:rFonts w:cs="Arial"/>
                <w:szCs w:val="22"/>
              </w:rPr>
            </w:pPr>
            <w:r>
              <w:rPr>
                <w:rFonts w:cs="Arial"/>
                <w:szCs w:val="22"/>
              </w:rPr>
              <w:t>R. Ales</w:t>
            </w:r>
          </w:p>
        </w:tc>
        <w:tc>
          <w:tcPr>
            <w:tcW w:w="1345" w:type="dxa"/>
          </w:tcPr>
          <w:p w14:paraId="4E625274" w14:textId="6EA85695" w:rsidR="00C4226E" w:rsidRDefault="00C4226E" w:rsidP="00DE6C3A">
            <w:pPr>
              <w:rPr>
                <w:rFonts w:cs="Arial"/>
                <w:szCs w:val="22"/>
              </w:rPr>
            </w:pPr>
            <w:r>
              <w:rPr>
                <w:rFonts w:cs="Arial"/>
                <w:szCs w:val="22"/>
              </w:rPr>
              <w:t>202</w:t>
            </w:r>
            <w:r w:rsidR="000502A8">
              <w:rPr>
                <w:rFonts w:cs="Arial"/>
                <w:szCs w:val="22"/>
              </w:rPr>
              <w:t>5/03/18</w:t>
            </w:r>
          </w:p>
        </w:tc>
      </w:tr>
      <w:tr w:rsidR="001625B7" w14:paraId="54E7FE98" w14:textId="77777777" w:rsidTr="00DE6C3A">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DE6C3A">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DE6C3A">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DE6C3A">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66" w:history="1">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hyperlink>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3" w:name="_Toc172621994"/>
      <w:bookmarkStart w:id="4" w:name="_Toc172621995"/>
      <w:bookmarkStart w:id="5" w:name="_Toc172621996"/>
      <w:bookmarkStart w:id="6" w:name="_Toc172621997"/>
      <w:bookmarkStart w:id="7" w:name="_Toc172621998"/>
      <w:bookmarkStart w:id="8" w:name="_Toc172621999"/>
      <w:bookmarkStart w:id="9" w:name="_Toc172622000"/>
      <w:bookmarkStart w:id="10" w:name="_Toc172622001"/>
      <w:bookmarkStart w:id="11" w:name="_Toc172622002"/>
      <w:bookmarkStart w:id="12" w:name="_Toc172622003"/>
      <w:bookmarkStart w:id="13" w:name="_Toc172622004"/>
      <w:bookmarkStart w:id="14" w:name="_Toc172622005"/>
      <w:bookmarkStart w:id="15" w:name="_Toc193204592"/>
      <w:bookmarkStart w:id="16" w:name="_Toc193205005"/>
      <w:bookmarkStart w:id="17" w:name="_Toc193205098"/>
      <w:bookmarkStart w:id="18" w:name="_Toc193205139"/>
      <w:bookmarkStart w:id="19" w:name="_Toc15026304"/>
      <w:bookmarkStart w:id="20" w:name="_Toc197431831"/>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2"/>
      <w:r w:rsidRPr="00491B6E">
        <w:lastRenderedPageBreak/>
        <w:t>Purpose</w:t>
      </w:r>
      <w:r w:rsidRPr="003038C9">
        <w:t xml:space="preserve"> of Test Procedure</w:t>
      </w:r>
      <w:bookmarkEnd w:id="19"/>
      <w:bookmarkEnd w:id="20"/>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1"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2" w:name="_Toc197431832"/>
      <w:r>
        <w:t>Reference Documents:</w:t>
      </w:r>
      <w:bookmarkEnd w:id="22"/>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3" w:name="_Toc197431833"/>
      <w:r>
        <w:t>Notation</w:t>
      </w:r>
      <w:bookmarkEnd w:id="23"/>
    </w:p>
    <w:p w14:paraId="04328058" w14:textId="77777777" w:rsidR="002E591F" w:rsidRDefault="002E591F" w:rsidP="00500ED2">
      <w:pPr>
        <w:pStyle w:val="ListParagraph"/>
        <w:numPr>
          <w:ilvl w:val="0"/>
          <w:numId w:val="6"/>
        </w:numPr>
        <w:autoSpaceDN w:val="0"/>
        <w:spacing w:line="276" w:lineRule="auto"/>
        <w:ind w:left="1620" w:hanging="1080"/>
        <w:contextualSpacing/>
        <w:rPr>
          <w:rFonts w:cs="Arial"/>
          <w:szCs w:val="22"/>
        </w:rPr>
      </w:pPr>
      <w:r>
        <w:rPr>
          <w:rFonts w:cs="Arial"/>
          <w:szCs w:val="22"/>
        </w:rPr>
        <w:t xml:space="preserve">Means Informative </w:t>
      </w:r>
    </w:p>
    <w:p w14:paraId="20727189" w14:textId="6C3ABE9E" w:rsidR="002E591F" w:rsidRPr="00500ED2" w:rsidRDefault="002E591F" w:rsidP="00BA2E11">
      <w:pPr>
        <w:pStyle w:val="ListParagraph"/>
        <w:numPr>
          <w:ilvl w:val="0"/>
          <w:numId w:val="11"/>
        </w:numPr>
        <w:ind w:left="1620" w:hanging="1080"/>
        <w:rPr>
          <w:b/>
          <w:bCs/>
        </w:rPr>
      </w:pPr>
      <w:r w:rsidRPr="00500ED2">
        <w:rPr>
          <w:b/>
          <w:bCs/>
        </w:rPr>
        <w:t>Means Test Case traceable to a Requirement</w:t>
      </w:r>
    </w:p>
    <w:p w14:paraId="617A45C5" w14:textId="77777777" w:rsidR="002E591F" w:rsidRDefault="002E591F" w:rsidP="00500ED2">
      <w:pPr>
        <w:spacing w:line="276" w:lineRule="auto"/>
        <w:ind w:left="1620" w:hanging="1080"/>
        <w:rPr>
          <w:rFonts w:cs="Arial"/>
          <w:szCs w:val="22"/>
        </w:rPr>
      </w:pPr>
      <w:r>
        <w:rPr>
          <w:rFonts w:cs="Arial"/>
          <w:szCs w:val="22"/>
        </w:rPr>
        <w:t xml:space="preserve">LV </w:t>
      </w:r>
      <w:r>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4" w:name="_Toc197431834"/>
      <w:r>
        <w:t>Test Plan</w:t>
      </w:r>
      <w:bookmarkEnd w:id="24"/>
    </w:p>
    <w:p w14:paraId="0319045C" w14:textId="77777777" w:rsidR="000502A8" w:rsidRPr="003038C9" w:rsidRDefault="000502A8" w:rsidP="002E6504">
      <w:pPr>
        <w:pStyle w:val="ZL2Section"/>
      </w:pPr>
      <w:bookmarkStart w:id="25" w:name="_Toc15026305"/>
      <w:bookmarkStart w:id="26" w:name="_Toc197431835"/>
      <w:bookmarkEnd w:id="21"/>
      <w:r w:rsidRPr="003038C9">
        <w:t>Requirements Cross Reference Summaries</w:t>
      </w:r>
      <w:bookmarkEnd w:id="25"/>
      <w:bookmarkEnd w:id="26"/>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7" w:name="_Toc300041138"/>
      <w:bookmarkStart w:id="28" w:name="_Toc15026306"/>
      <w:bookmarkStart w:id="29" w:name="_Toc197431836"/>
      <w:r w:rsidRPr="003038C9">
        <w:t>Test</w:t>
      </w:r>
      <w:bookmarkEnd w:id="27"/>
      <w:bookmarkEnd w:id="28"/>
      <w:bookmarkEnd w:id="29"/>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0" w:name="_Toc15026307"/>
      <w:bookmarkStart w:id="31" w:name="_Toc197431837"/>
      <w:r w:rsidRPr="00491B6E">
        <w:lastRenderedPageBreak/>
        <w:t>Analysis</w:t>
      </w:r>
      <w:bookmarkEnd w:id="30"/>
      <w:bookmarkEnd w:id="31"/>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2" w:name="_Toc15026309"/>
      <w:bookmarkStart w:id="33" w:name="_Toc197431838"/>
      <w:r w:rsidRPr="003038C9">
        <w:t>Inspection</w:t>
      </w:r>
      <w:bookmarkEnd w:id="32"/>
      <w:bookmarkEnd w:id="33"/>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4" w:name="_Toc197431839"/>
      <w:r>
        <w:t>Test Results Record</w:t>
      </w:r>
      <w:bookmarkEnd w:id="34"/>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5" w:name="_Toc15026310"/>
      <w:bookmarkStart w:id="36" w:name="_Toc197431840"/>
      <w:r w:rsidRPr="003038C9">
        <w:t>Description of Test Item</w:t>
      </w:r>
      <w:bookmarkEnd w:id="35"/>
      <w:bookmarkEnd w:id="36"/>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7" w:name="_Toc15026311"/>
      <w:bookmarkStart w:id="38" w:name="_Toc197431841"/>
      <w:r w:rsidRPr="003038C9">
        <w:t>General Test Data Requirements</w:t>
      </w:r>
      <w:bookmarkEnd w:id="37"/>
      <w:bookmarkEnd w:id="38"/>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39" w:name="_Toc15026312"/>
      <w:bookmarkStart w:id="40" w:name="_Toc197431842"/>
      <w:r w:rsidRPr="003038C9">
        <w:lastRenderedPageBreak/>
        <w:t>Criteria for Retest</w:t>
      </w:r>
      <w:bookmarkEnd w:id="39"/>
      <w:bookmarkEnd w:id="40"/>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1" w:name="_Toc193210337"/>
      <w:bookmarkStart w:id="42" w:name="_Toc193210461"/>
      <w:bookmarkStart w:id="43" w:name="_Toc15026314"/>
      <w:bookmarkStart w:id="44" w:name="_Toc197431843"/>
      <w:bookmarkEnd w:id="41"/>
      <w:bookmarkEnd w:id="42"/>
      <w:r w:rsidRPr="003038C9">
        <w:t>Test Approach</w:t>
      </w:r>
      <w:bookmarkEnd w:id="43"/>
      <w:bookmarkEnd w:id="44"/>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5" w:name="_Toc15026315"/>
      <w:bookmarkStart w:id="46" w:name="_Toc197431844"/>
      <w:r w:rsidRPr="003038C9">
        <w:t>Test Conditions</w:t>
      </w:r>
      <w:bookmarkEnd w:id="45"/>
      <w:bookmarkEnd w:id="46"/>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w:t>
      </w:r>
      <w:proofErr w:type="gramStart"/>
      <w:r w:rsidRPr="003038C9">
        <w:rPr>
          <w:rFonts w:cs="Arial"/>
          <w:color w:val="000000"/>
          <w:szCs w:val="22"/>
        </w:rPr>
        <w:t>time</w:t>
      </w:r>
      <w:proofErr w:type="gramEnd"/>
      <w:r w:rsidRPr="003038C9">
        <w:rPr>
          <w:rFonts w:cs="Arial"/>
          <w:color w:val="000000"/>
          <w:szCs w:val="22"/>
        </w:rPr>
        <w:t xml:space="preserve"> of testing shall be provided on the test data sheet, as noted in Section 3.1.</w:t>
      </w:r>
    </w:p>
    <w:p w14:paraId="798A5504" w14:textId="77777777" w:rsidR="00E851AB" w:rsidRPr="003038C9" w:rsidRDefault="00E851AB" w:rsidP="002E6504">
      <w:pPr>
        <w:pStyle w:val="ZL2Section"/>
      </w:pPr>
      <w:bookmarkStart w:id="47" w:name="_Toc15026316"/>
      <w:bookmarkStart w:id="48" w:name="_Toc197431845"/>
      <w:r w:rsidRPr="003038C9">
        <w:t>Measurement Tolerances</w:t>
      </w:r>
      <w:bookmarkEnd w:id="47"/>
      <w:bookmarkEnd w:id="48"/>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49" w:name="_Toc300041149"/>
      <w:bookmarkStart w:id="50" w:name="_Toc15026317"/>
      <w:bookmarkStart w:id="51" w:name="_Toc197431846"/>
      <w:r w:rsidRPr="003038C9">
        <w:t>Test Fluids</w:t>
      </w:r>
      <w:bookmarkEnd w:id="49"/>
      <w:bookmarkEnd w:id="50"/>
      <w:bookmarkEnd w:id="51"/>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2" w:name="_Toc15026318"/>
      <w:bookmarkStart w:id="53" w:name="_Toc197431847"/>
      <w:r w:rsidRPr="003038C9">
        <w:t>Test Setups/Equipment</w:t>
      </w:r>
      <w:bookmarkEnd w:id="52"/>
      <w:bookmarkEnd w:id="53"/>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 xml:space="preserve">Note:  The setups illustrated are a guide.  Equivalent instrument substitutes may be used </w:t>
      </w:r>
      <w:proofErr w:type="gramStart"/>
      <w:r w:rsidRPr="003038C9">
        <w:rPr>
          <w:rFonts w:cs="Arial"/>
          <w:szCs w:val="22"/>
        </w:rPr>
        <w:t>as long as</w:t>
      </w:r>
      <w:proofErr w:type="gramEnd"/>
      <w:r w:rsidRPr="003038C9">
        <w:rPr>
          <w:rFonts w:cs="Arial"/>
          <w:szCs w:val="22"/>
        </w:rPr>
        <w:t xml:space="preserve"> the measurement accuracy of the test parameter is not compromised.</w:t>
      </w:r>
    </w:p>
    <w:p w14:paraId="591F1A5D" w14:textId="77777777" w:rsidR="00E851AB" w:rsidRPr="00FA55B3" w:rsidRDefault="00E851AB" w:rsidP="002E6504">
      <w:pPr>
        <w:pStyle w:val="ZL2Section"/>
      </w:pPr>
      <w:bookmarkStart w:id="54" w:name="_Toc481402894"/>
      <w:bookmarkStart w:id="55" w:name="_Toc197431848"/>
      <w:r w:rsidRPr="00FA55B3">
        <w:t>Test Procedure Revisions</w:t>
      </w:r>
      <w:bookmarkEnd w:id="54"/>
      <w:bookmarkEnd w:id="55"/>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6" w:name="_Toc481402895"/>
      <w:bookmarkStart w:id="57" w:name="_Toc197431849"/>
      <w:r w:rsidRPr="00FA55B3">
        <w:t>Allen Aircraft Contacts:</w:t>
      </w:r>
      <w:bookmarkEnd w:id="56"/>
      <w:bookmarkEnd w:id="57"/>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lastRenderedPageBreak/>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8" w:name="_Toc197431850"/>
      <w:r>
        <w:t>Multi-Level Oil Indicator (MLOI) Overview</w:t>
      </w:r>
      <w:bookmarkEnd w:id="58"/>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3C2D241C" w:rsidR="008364F4" w:rsidRPr="00FA55B3" w:rsidRDefault="00AE1F61" w:rsidP="00AE1F61">
      <w:pPr>
        <w:pStyle w:val="Caption"/>
      </w:pPr>
      <w:bookmarkStart w:id="59" w:name="_Ref196988967"/>
      <w:r>
        <w:t xml:space="preserve">Figure </w:t>
      </w:r>
      <w:fldSimple w:instr=" SEQ Figure \* ARABIC ">
        <w:r w:rsidR="00060891">
          <w:rPr>
            <w:noProof/>
          </w:rPr>
          <w:t>1</w:t>
        </w:r>
      </w:fldSimple>
      <w:r>
        <w:t xml:space="preserve"> MLOI Overview Diagram.</w:t>
      </w:r>
      <w:bookmarkEnd w:id="59"/>
    </w:p>
    <w:p w14:paraId="620715D8" w14:textId="160D5E38" w:rsidR="00E851AB" w:rsidRPr="003038C9" w:rsidRDefault="006563D9" w:rsidP="00500ED2">
      <w:pPr>
        <w:pStyle w:val="ZL1Section"/>
      </w:pPr>
      <w:bookmarkStart w:id="60" w:name="_Toc197431851"/>
      <w:r>
        <w:t>QTP</w:t>
      </w:r>
      <w:r w:rsidR="00E851AB" w:rsidRPr="003038C9">
        <w:t xml:space="preserve"> Testing</w:t>
      </w:r>
      <w:bookmarkEnd w:id="60"/>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1" w:name="_Ref144966083"/>
      <w:bookmarkStart w:id="62" w:name="_Toc197431852"/>
      <w:r>
        <w:t xml:space="preserve">Functional Requirements </w:t>
      </w:r>
      <w:r w:rsidR="00E851AB" w:rsidRPr="003038C9">
        <w:t>Test</w:t>
      </w:r>
      <w:bookmarkEnd w:id="61"/>
      <w:r w:rsidR="001378EB">
        <w:t xml:space="preserve"> Procedures</w:t>
      </w:r>
      <w:bookmarkEnd w:id="62"/>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lastRenderedPageBreak/>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3" w:name="_Toc197431853"/>
      <w:r w:rsidRPr="005C5C1E">
        <w:t>Test Initialization</w:t>
      </w:r>
      <w:bookmarkEnd w:id="63"/>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proofErr w:type="gramStart"/>
      <w:r w:rsidRPr="002E591F">
        <w:t>are</w:t>
      </w:r>
      <w:r w:rsidR="00DC6566" w:rsidRPr="002E591F">
        <w:t xml:space="preserve"> version</w:t>
      </w:r>
      <w:proofErr w:type="gramEnd"/>
      <w:r w:rsidR="00DC6566" w:rsidRPr="002E591F">
        <w:t xml:space="preserve">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0" w:history="1">
        <w:r w:rsidR="00EC348D">
          <w:rPr>
            <w:rStyle w:val="Hyperlink"/>
          </w:rPr>
          <w:t>https://github.com/AllenAircraft/PWC-OLS/tree/main</w:t>
        </w:r>
      </w:hyperlink>
      <w:r>
        <w:t xml:space="preserve">.  Contact </w:t>
      </w:r>
      <w:proofErr w:type="gramStart"/>
      <w:r>
        <w:t>AAP</w:t>
      </w:r>
      <w:proofErr w:type="gramEnd"/>
      <w:r>
        <w:t xml:space="preserve">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4" w:name="_Toc191729048"/>
      <w:bookmarkStart w:id="65" w:name="_Toc191729117"/>
      <w:bookmarkStart w:id="66" w:name="_Toc191729196"/>
      <w:bookmarkStart w:id="67" w:name="_Toc191729319"/>
      <w:bookmarkStart w:id="68" w:name="_Toc191729441"/>
      <w:bookmarkStart w:id="69" w:name="_Toc191729500"/>
      <w:bookmarkStart w:id="70" w:name="_Toc191729559"/>
      <w:bookmarkStart w:id="71" w:name="_Toc191729618"/>
      <w:bookmarkStart w:id="72" w:name="_Toc191729706"/>
      <w:bookmarkStart w:id="73" w:name="_Toc191730085"/>
      <w:bookmarkStart w:id="74" w:name="_Toc193104081"/>
      <w:bookmarkStart w:id="75" w:name="_Toc191729049"/>
      <w:bookmarkStart w:id="76" w:name="_Toc191729118"/>
      <w:bookmarkStart w:id="77" w:name="_Toc191729197"/>
      <w:bookmarkStart w:id="78" w:name="_Toc191729320"/>
      <w:bookmarkStart w:id="79" w:name="_Toc191729442"/>
      <w:bookmarkStart w:id="80" w:name="_Toc191729501"/>
      <w:bookmarkStart w:id="81" w:name="_Toc191729560"/>
      <w:bookmarkStart w:id="82" w:name="_Toc191729619"/>
      <w:bookmarkStart w:id="83" w:name="_Toc191729707"/>
      <w:bookmarkStart w:id="84" w:name="_Toc191730086"/>
      <w:bookmarkStart w:id="85" w:name="_Toc193104082"/>
      <w:bookmarkStart w:id="86" w:name="_Toc191729050"/>
      <w:bookmarkStart w:id="87" w:name="_Toc191729119"/>
      <w:bookmarkStart w:id="88" w:name="_Toc191729198"/>
      <w:bookmarkStart w:id="89" w:name="_Toc191729321"/>
      <w:bookmarkStart w:id="90" w:name="_Toc191729443"/>
      <w:bookmarkStart w:id="91" w:name="_Toc191729502"/>
      <w:bookmarkStart w:id="92" w:name="_Toc191729561"/>
      <w:bookmarkStart w:id="93" w:name="_Toc191729620"/>
      <w:bookmarkStart w:id="94" w:name="_Toc191729708"/>
      <w:bookmarkStart w:id="95" w:name="_Toc191730087"/>
      <w:bookmarkStart w:id="96" w:name="_Toc193104083"/>
      <w:bookmarkStart w:id="97" w:name="_Toc191729051"/>
      <w:bookmarkStart w:id="98" w:name="_Toc191729120"/>
      <w:bookmarkStart w:id="99" w:name="_Toc191729199"/>
      <w:bookmarkStart w:id="100" w:name="_Toc191729322"/>
      <w:bookmarkStart w:id="101" w:name="_Toc191729444"/>
      <w:bookmarkStart w:id="102" w:name="_Toc191729503"/>
      <w:bookmarkStart w:id="103" w:name="_Toc191729562"/>
      <w:bookmarkStart w:id="104" w:name="_Toc191729621"/>
      <w:bookmarkStart w:id="105" w:name="_Toc191729709"/>
      <w:bookmarkStart w:id="106" w:name="_Toc191730088"/>
      <w:bookmarkStart w:id="107" w:name="_Toc193104084"/>
      <w:bookmarkStart w:id="108" w:name="_Toc191729052"/>
      <w:bookmarkStart w:id="109" w:name="_Toc191729121"/>
      <w:bookmarkStart w:id="110" w:name="_Toc191729200"/>
      <w:bookmarkStart w:id="111" w:name="_Toc191729323"/>
      <w:bookmarkStart w:id="112" w:name="_Toc191729445"/>
      <w:bookmarkStart w:id="113" w:name="_Toc191729504"/>
      <w:bookmarkStart w:id="114" w:name="_Toc191729563"/>
      <w:bookmarkStart w:id="115" w:name="_Toc191729622"/>
      <w:bookmarkStart w:id="116" w:name="_Toc191729710"/>
      <w:bookmarkStart w:id="117" w:name="_Toc191730089"/>
      <w:bookmarkStart w:id="118" w:name="_Toc193104085"/>
      <w:bookmarkStart w:id="119" w:name="_Toc191729053"/>
      <w:bookmarkStart w:id="120" w:name="_Toc191729122"/>
      <w:bookmarkStart w:id="121" w:name="_Toc191729201"/>
      <w:bookmarkStart w:id="122" w:name="_Toc191729324"/>
      <w:bookmarkStart w:id="123" w:name="_Toc191729446"/>
      <w:bookmarkStart w:id="124" w:name="_Toc191729505"/>
      <w:bookmarkStart w:id="125" w:name="_Toc191729564"/>
      <w:bookmarkStart w:id="126" w:name="_Toc191729623"/>
      <w:bookmarkStart w:id="127" w:name="_Toc191729711"/>
      <w:bookmarkStart w:id="128" w:name="_Toc191730090"/>
      <w:bookmarkStart w:id="129" w:name="_Toc193104086"/>
      <w:bookmarkStart w:id="130" w:name="_Toc191729054"/>
      <w:bookmarkStart w:id="131" w:name="_Toc191729123"/>
      <w:bookmarkStart w:id="132" w:name="_Toc191729202"/>
      <w:bookmarkStart w:id="133" w:name="_Toc191729325"/>
      <w:bookmarkStart w:id="134" w:name="_Toc191729447"/>
      <w:bookmarkStart w:id="135" w:name="_Toc191729506"/>
      <w:bookmarkStart w:id="136" w:name="_Toc191729565"/>
      <w:bookmarkStart w:id="137" w:name="_Toc191729624"/>
      <w:bookmarkStart w:id="138" w:name="_Toc191729712"/>
      <w:bookmarkStart w:id="139" w:name="_Toc191730091"/>
      <w:bookmarkStart w:id="140" w:name="_Toc193104087"/>
      <w:bookmarkStart w:id="141" w:name="_Toc191729055"/>
      <w:bookmarkStart w:id="142" w:name="_Toc191729124"/>
      <w:bookmarkStart w:id="143" w:name="_Toc191729203"/>
      <w:bookmarkStart w:id="144" w:name="_Toc191729326"/>
      <w:bookmarkStart w:id="145" w:name="_Toc191729448"/>
      <w:bookmarkStart w:id="146" w:name="_Toc191729507"/>
      <w:bookmarkStart w:id="147" w:name="_Toc191729566"/>
      <w:bookmarkStart w:id="148" w:name="_Toc191729625"/>
      <w:bookmarkStart w:id="149" w:name="_Toc191729713"/>
      <w:bookmarkStart w:id="150" w:name="_Toc191730092"/>
      <w:bookmarkStart w:id="151" w:name="_Toc193104088"/>
      <w:bookmarkStart w:id="152" w:name="_Toc191729056"/>
      <w:bookmarkStart w:id="153" w:name="_Toc191729125"/>
      <w:bookmarkStart w:id="154" w:name="_Toc191729204"/>
      <w:bookmarkStart w:id="155" w:name="_Toc191729327"/>
      <w:bookmarkStart w:id="156" w:name="_Toc191729449"/>
      <w:bookmarkStart w:id="157" w:name="_Toc191729508"/>
      <w:bookmarkStart w:id="158" w:name="_Toc191729567"/>
      <w:bookmarkStart w:id="159" w:name="_Toc191729626"/>
      <w:bookmarkStart w:id="160" w:name="_Toc191729714"/>
      <w:bookmarkStart w:id="161" w:name="_Toc191730093"/>
      <w:bookmarkStart w:id="162" w:name="_Toc193104089"/>
      <w:bookmarkStart w:id="163" w:name="_Toc191729057"/>
      <w:bookmarkStart w:id="164" w:name="_Toc191729126"/>
      <w:bookmarkStart w:id="165" w:name="_Toc191729205"/>
      <w:bookmarkStart w:id="166" w:name="_Toc191729328"/>
      <w:bookmarkStart w:id="167" w:name="_Toc191729450"/>
      <w:bookmarkStart w:id="168" w:name="_Toc191729509"/>
      <w:bookmarkStart w:id="169" w:name="_Toc191729568"/>
      <w:bookmarkStart w:id="170" w:name="_Toc191729627"/>
      <w:bookmarkStart w:id="171" w:name="_Toc191729715"/>
      <w:bookmarkStart w:id="172" w:name="_Toc191730094"/>
      <w:bookmarkStart w:id="173" w:name="_Toc193104090"/>
      <w:bookmarkStart w:id="174" w:name="_Toc191729058"/>
      <w:bookmarkStart w:id="175" w:name="_Toc191729127"/>
      <w:bookmarkStart w:id="176" w:name="_Toc191729206"/>
      <w:bookmarkStart w:id="177" w:name="_Toc191729329"/>
      <w:bookmarkStart w:id="178" w:name="_Toc191729451"/>
      <w:bookmarkStart w:id="179" w:name="_Toc191729510"/>
      <w:bookmarkStart w:id="180" w:name="_Toc191729569"/>
      <w:bookmarkStart w:id="181" w:name="_Toc191729628"/>
      <w:bookmarkStart w:id="182" w:name="_Toc191729716"/>
      <w:bookmarkStart w:id="183" w:name="_Toc191730095"/>
      <w:bookmarkStart w:id="184" w:name="_Toc193104091"/>
      <w:bookmarkStart w:id="185" w:name="_Toc191729059"/>
      <w:bookmarkStart w:id="186" w:name="_Toc191729128"/>
      <w:bookmarkStart w:id="187" w:name="_Toc191729207"/>
      <w:bookmarkStart w:id="188" w:name="_Toc191729330"/>
      <w:bookmarkStart w:id="189" w:name="_Toc191729452"/>
      <w:bookmarkStart w:id="190" w:name="_Toc191729511"/>
      <w:bookmarkStart w:id="191" w:name="_Toc191729570"/>
      <w:bookmarkStart w:id="192" w:name="_Toc191729629"/>
      <w:bookmarkStart w:id="193" w:name="_Toc191729717"/>
      <w:bookmarkStart w:id="194" w:name="_Toc191730096"/>
      <w:bookmarkStart w:id="195" w:name="_Toc193104092"/>
      <w:bookmarkStart w:id="196" w:name="_Toc191729060"/>
      <w:bookmarkStart w:id="197" w:name="_Toc191729129"/>
      <w:bookmarkStart w:id="198" w:name="_Toc191729208"/>
      <w:bookmarkStart w:id="199" w:name="_Toc191729331"/>
      <w:bookmarkStart w:id="200" w:name="_Toc191729453"/>
      <w:bookmarkStart w:id="201" w:name="_Toc191729512"/>
      <w:bookmarkStart w:id="202" w:name="_Toc191729571"/>
      <w:bookmarkStart w:id="203" w:name="_Toc191729630"/>
      <w:bookmarkStart w:id="204" w:name="_Toc191729718"/>
      <w:bookmarkStart w:id="205" w:name="_Toc191730097"/>
      <w:bookmarkStart w:id="206" w:name="_Toc193104093"/>
      <w:bookmarkStart w:id="207" w:name="_Toc191729061"/>
      <w:bookmarkStart w:id="208" w:name="_Toc191729130"/>
      <w:bookmarkStart w:id="209" w:name="_Toc191729209"/>
      <w:bookmarkStart w:id="210" w:name="_Toc191729332"/>
      <w:bookmarkStart w:id="211" w:name="_Toc191729454"/>
      <w:bookmarkStart w:id="212" w:name="_Toc191729513"/>
      <w:bookmarkStart w:id="213" w:name="_Toc191729572"/>
      <w:bookmarkStart w:id="214" w:name="_Toc191729631"/>
      <w:bookmarkStart w:id="215" w:name="_Toc191729719"/>
      <w:bookmarkStart w:id="216" w:name="_Toc191730098"/>
      <w:bookmarkStart w:id="217" w:name="_Toc193104094"/>
      <w:bookmarkStart w:id="218" w:name="_Toc191729062"/>
      <w:bookmarkStart w:id="219" w:name="_Toc191729131"/>
      <w:bookmarkStart w:id="220" w:name="_Toc191729210"/>
      <w:bookmarkStart w:id="221" w:name="_Toc191729333"/>
      <w:bookmarkStart w:id="222" w:name="_Toc191729455"/>
      <w:bookmarkStart w:id="223" w:name="_Toc191729514"/>
      <w:bookmarkStart w:id="224" w:name="_Toc191729573"/>
      <w:bookmarkStart w:id="225" w:name="_Toc191729632"/>
      <w:bookmarkStart w:id="226" w:name="_Toc191729720"/>
      <w:bookmarkStart w:id="227" w:name="_Toc191730099"/>
      <w:bookmarkStart w:id="228" w:name="_Toc193104095"/>
      <w:bookmarkStart w:id="229" w:name="_Toc191729063"/>
      <w:bookmarkStart w:id="230" w:name="_Toc191729132"/>
      <w:bookmarkStart w:id="231" w:name="_Toc191729211"/>
      <w:bookmarkStart w:id="232" w:name="_Toc191729334"/>
      <w:bookmarkStart w:id="233" w:name="_Toc191729456"/>
      <w:bookmarkStart w:id="234" w:name="_Toc191729515"/>
      <w:bookmarkStart w:id="235" w:name="_Toc191729574"/>
      <w:bookmarkStart w:id="236" w:name="_Toc191729633"/>
      <w:bookmarkStart w:id="237" w:name="_Toc191729721"/>
      <w:bookmarkStart w:id="238" w:name="_Toc191730100"/>
      <w:bookmarkStart w:id="239" w:name="_Toc193104096"/>
      <w:bookmarkStart w:id="240" w:name="_Toc191729064"/>
      <w:bookmarkStart w:id="241" w:name="_Toc191729133"/>
      <w:bookmarkStart w:id="242" w:name="_Toc191729212"/>
      <w:bookmarkStart w:id="243" w:name="_Toc191729335"/>
      <w:bookmarkStart w:id="244" w:name="_Toc191729457"/>
      <w:bookmarkStart w:id="245" w:name="_Toc191729516"/>
      <w:bookmarkStart w:id="246" w:name="_Toc191729575"/>
      <w:bookmarkStart w:id="247" w:name="_Toc191729634"/>
      <w:bookmarkStart w:id="248" w:name="_Toc191729722"/>
      <w:bookmarkStart w:id="249" w:name="_Toc191730101"/>
      <w:bookmarkStart w:id="250" w:name="_Toc193104097"/>
      <w:bookmarkStart w:id="251" w:name="_Toc191729065"/>
      <w:bookmarkStart w:id="252" w:name="_Toc191729134"/>
      <w:bookmarkStart w:id="253" w:name="_Toc191729213"/>
      <w:bookmarkStart w:id="254" w:name="_Toc191729336"/>
      <w:bookmarkStart w:id="255" w:name="_Toc191729458"/>
      <w:bookmarkStart w:id="256" w:name="_Toc191729517"/>
      <w:bookmarkStart w:id="257" w:name="_Toc191729576"/>
      <w:bookmarkStart w:id="258" w:name="_Toc191729635"/>
      <w:bookmarkStart w:id="259" w:name="_Toc191729723"/>
      <w:bookmarkStart w:id="260" w:name="_Toc191730102"/>
      <w:bookmarkStart w:id="261" w:name="_Toc193104098"/>
      <w:bookmarkStart w:id="262" w:name="_Toc191729066"/>
      <w:bookmarkStart w:id="263" w:name="_Toc191729135"/>
      <w:bookmarkStart w:id="264" w:name="_Toc191729214"/>
      <w:bookmarkStart w:id="265" w:name="_Toc191729337"/>
      <w:bookmarkStart w:id="266" w:name="_Toc191729459"/>
      <w:bookmarkStart w:id="267" w:name="_Toc191729518"/>
      <w:bookmarkStart w:id="268" w:name="_Toc191729577"/>
      <w:bookmarkStart w:id="269" w:name="_Toc191729636"/>
      <w:bookmarkStart w:id="270" w:name="_Toc191729724"/>
      <w:bookmarkStart w:id="271" w:name="_Toc191730103"/>
      <w:bookmarkStart w:id="272" w:name="_Toc193104099"/>
      <w:bookmarkStart w:id="273" w:name="_Toc191729067"/>
      <w:bookmarkStart w:id="274" w:name="_Toc191729136"/>
      <w:bookmarkStart w:id="275" w:name="_Toc191729215"/>
      <w:bookmarkStart w:id="276" w:name="_Toc191729338"/>
      <w:bookmarkStart w:id="277" w:name="_Toc191729460"/>
      <w:bookmarkStart w:id="278" w:name="_Toc191729519"/>
      <w:bookmarkStart w:id="279" w:name="_Toc191729578"/>
      <w:bookmarkStart w:id="280" w:name="_Toc191729637"/>
      <w:bookmarkStart w:id="281" w:name="_Toc191729725"/>
      <w:bookmarkStart w:id="282" w:name="_Toc191730104"/>
      <w:bookmarkStart w:id="283" w:name="_Toc19310410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4" w:name="_Toc191729639"/>
      <w:r>
        <w:t>Tester   __________________      Date ______________       PASS      FAIL</w:t>
      </w:r>
    </w:p>
    <w:bookmarkEnd w:id="284"/>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lastRenderedPageBreak/>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5" w:name="_Toc197431854"/>
      <w:r>
        <w:t>Hardware Inputs:</w:t>
      </w:r>
      <w:bookmarkEnd w:id="285"/>
    </w:p>
    <w:p w14:paraId="000B4856" w14:textId="61C18524" w:rsidR="0064065C" w:rsidRDefault="006F6E8F" w:rsidP="00E3661D">
      <w:pPr>
        <w:pStyle w:val="Requirement"/>
      </w:pPr>
      <w:bookmarkStart w:id="286" w:name="_Toc191729072"/>
      <w:bookmarkStart w:id="287" w:name="_Toc191729141"/>
      <w:bookmarkStart w:id="288" w:name="_Toc191729073"/>
      <w:bookmarkStart w:id="289" w:name="_Toc191729142"/>
      <w:bookmarkStart w:id="290" w:name="_Toc191729074"/>
      <w:bookmarkStart w:id="291" w:name="_Toc191729143"/>
      <w:bookmarkStart w:id="292" w:name="_Toc191729075"/>
      <w:bookmarkStart w:id="293" w:name="_Toc191729144"/>
      <w:bookmarkStart w:id="294" w:name="_Toc191729076"/>
      <w:bookmarkStart w:id="295" w:name="_Toc191729145"/>
      <w:bookmarkStart w:id="296" w:name="_Toc191729077"/>
      <w:bookmarkStart w:id="297" w:name="_Toc191729146"/>
      <w:bookmarkEnd w:id="286"/>
      <w:bookmarkEnd w:id="287"/>
      <w:bookmarkEnd w:id="288"/>
      <w:bookmarkEnd w:id="289"/>
      <w:bookmarkEnd w:id="290"/>
      <w:bookmarkEnd w:id="291"/>
      <w:bookmarkEnd w:id="292"/>
      <w:bookmarkEnd w:id="293"/>
      <w:bookmarkEnd w:id="294"/>
      <w:bookmarkEnd w:id="295"/>
      <w:bookmarkEnd w:id="296"/>
      <w:bookmarkEnd w:id="297"/>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lastRenderedPageBreak/>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8" w:name="_Toc191729642"/>
      <w:bookmarkStart w:id="299" w:name="_Toc197431855"/>
      <w:r>
        <w:t>Hardware Outputs:</w:t>
      </w:r>
      <w:bookmarkEnd w:id="298"/>
      <w:bookmarkEnd w:id="299"/>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0" w:name="_Toc191729080"/>
      <w:bookmarkStart w:id="301" w:name="_Toc191729149"/>
      <w:bookmarkStart w:id="302" w:name="_Toc191729221"/>
      <w:bookmarkStart w:id="303" w:name="_Toc191729344"/>
      <w:bookmarkStart w:id="304" w:name="_Toc191729466"/>
      <w:bookmarkStart w:id="305" w:name="_Toc191729525"/>
      <w:bookmarkStart w:id="306" w:name="_Toc191729584"/>
      <w:bookmarkStart w:id="307" w:name="_Toc191729643"/>
      <w:bookmarkStart w:id="308" w:name="_Toc191729731"/>
      <w:bookmarkStart w:id="309" w:name="_Toc191730110"/>
      <w:bookmarkStart w:id="310" w:name="_Toc193104106"/>
      <w:bookmarkStart w:id="311" w:name="_Toc191729644"/>
      <w:bookmarkStart w:id="312" w:name="_Toc197431856"/>
      <w:bookmarkEnd w:id="300"/>
      <w:bookmarkEnd w:id="301"/>
      <w:bookmarkEnd w:id="302"/>
      <w:bookmarkEnd w:id="303"/>
      <w:bookmarkEnd w:id="304"/>
      <w:bookmarkEnd w:id="305"/>
      <w:bookmarkEnd w:id="306"/>
      <w:bookmarkEnd w:id="307"/>
      <w:bookmarkEnd w:id="308"/>
      <w:bookmarkEnd w:id="309"/>
      <w:bookmarkEnd w:id="310"/>
      <w:r>
        <w:t>HMI:</w:t>
      </w:r>
      <w:bookmarkEnd w:id="311"/>
      <w:bookmarkEnd w:id="312"/>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lastRenderedPageBreak/>
        <w:t>Shall provide a one-button means for starting the automated test.</w:t>
      </w:r>
    </w:p>
    <w:p w14:paraId="6D1075CA" w14:textId="04262115" w:rsidR="00753E04" w:rsidRDefault="00753E04" w:rsidP="00BA2E11">
      <w:pPr>
        <w:pStyle w:val="Step"/>
        <w:numPr>
          <w:ilvl w:val="0"/>
          <w:numId w:val="25"/>
        </w:numPr>
      </w:pPr>
      <w:r>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w:t>
      </w:r>
      <w:proofErr w:type="gramStart"/>
      <w:r w:rsidR="00882F04">
        <w:t>RUNNING</w:t>
      </w:r>
      <w:proofErr w:type="gramEnd"/>
      <w:r w:rsidR="00882F04">
        <w:t xml:space="preserve"> and highlighted Green and TEST State Out is in START</w:t>
      </w:r>
    </w:p>
    <w:p w14:paraId="72FF47D9" w14:textId="77777777" w:rsidR="00882F04" w:rsidRDefault="00753E04" w:rsidP="002F216A">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2F216A">
      <w:pPr>
        <w:pStyle w:val="checkbox"/>
      </w:pPr>
      <w:r>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w:t>
      </w:r>
      <w:proofErr w:type="gramStart"/>
      <w:r>
        <w:t>button</w:t>
      </w:r>
      <w:r w:rsidR="00882F04">
        <w:t>.</w:t>
      </w:r>
      <w:r>
        <w:t>.</w:t>
      </w:r>
      <w:proofErr w:type="gramEnd"/>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w:t>
      </w:r>
      <w:proofErr w:type="gramStart"/>
      <w:r>
        <w:t>stops</w:t>
      </w:r>
      <w:proofErr w:type="gramEnd"/>
      <w:r>
        <w:t xml:space="preserve">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lastRenderedPageBreak/>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lastRenderedPageBreak/>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 xml:space="preserve">With the MLOI app running, connect the </w:t>
      </w:r>
      <w:proofErr w:type="gramStart"/>
      <w:r>
        <w:t>Orange</w:t>
      </w:r>
      <w:proofErr w:type="gramEnd"/>
      <w:r>
        <w:t xml:space="preserve"> clip </w:t>
      </w:r>
      <w:proofErr w:type="gramStart"/>
      <w:r>
        <w:t>lead</w:t>
      </w:r>
      <w:proofErr w:type="gramEnd"/>
      <w:r>
        <w:t xml:space="preserve"> to the 100</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lastRenderedPageBreak/>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lastRenderedPageBreak/>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proofErr w:type="gramStart"/>
      <w:r>
        <w:t>Shall</w:t>
      </w:r>
      <w:proofErr w:type="gramEnd"/>
      <w:r>
        <w:t xml:space="preserve"> not require </w:t>
      </w:r>
      <w:proofErr w:type="gramStart"/>
      <w:r>
        <w:t>operator</w:t>
      </w:r>
      <w:proofErr w:type="gramEnd"/>
      <w:r>
        <w:t xml:space="preserve">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3" w:name="_Toc191729082"/>
      <w:bookmarkStart w:id="314" w:name="_Toc191729151"/>
      <w:bookmarkStart w:id="315" w:name="_Toc191729223"/>
      <w:bookmarkStart w:id="316" w:name="_Toc191729346"/>
      <w:bookmarkStart w:id="317" w:name="_Toc191729468"/>
      <w:bookmarkStart w:id="318" w:name="_Toc191729527"/>
      <w:bookmarkStart w:id="319" w:name="_Toc191729586"/>
      <w:bookmarkStart w:id="320" w:name="_Toc191729645"/>
      <w:bookmarkStart w:id="321" w:name="_Toc191729733"/>
      <w:bookmarkStart w:id="322" w:name="_Toc191730112"/>
      <w:bookmarkStart w:id="323" w:name="_Toc193104108"/>
      <w:bookmarkStart w:id="324" w:name="_Toc191729083"/>
      <w:bookmarkStart w:id="325" w:name="_Toc191729152"/>
      <w:bookmarkStart w:id="326" w:name="_Toc191729224"/>
      <w:bookmarkStart w:id="327" w:name="_Toc191729347"/>
      <w:bookmarkStart w:id="328" w:name="_Toc191729469"/>
      <w:bookmarkStart w:id="329" w:name="_Toc191729528"/>
      <w:bookmarkStart w:id="330" w:name="_Toc191729587"/>
      <w:bookmarkStart w:id="331" w:name="_Toc191729646"/>
      <w:bookmarkStart w:id="332" w:name="_Toc191729734"/>
      <w:bookmarkStart w:id="333" w:name="_Toc191730113"/>
      <w:bookmarkStart w:id="334" w:name="_Toc193104109"/>
      <w:bookmarkStart w:id="335" w:name="_Toc191729084"/>
      <w:bookmarkStart w:id="336" w:name="_Toc191729153"/>
      <w:bookmarkStart w:id="337" w:name="_Toc191729225"/>
      <w:bookmarkStart w:id="338" w:name="_Toc191729348"/>
      <w:bookmarkStart w:id="339" w:name="_Toc191729470"/>
      <w:bookmarkStart w:id="340" w:name="_Toc191729529"/>
      <w:bookmarkStart w:id="341" w:name="_Toc191729588"/>
      <w:bookmarkStart w:id="342" w:name="_Toc191729647"/>
      <w:bookmarkStart w:id="343" w:name="_Toc191729735"/>
      <w:bookmarkStart w:id="344" w:name="_Toc191730114"/>
      <w:bookmarkStart w:id="345" w:name="_Toc193104110"/>
      <w:bookmarkStart w:id="346" w:name="_Toc191729085"/>
      <w:bookmarkStart w:id="347" w:name="_Toc191729154"/>
      <w:bookmarkStart w:id="348" w:name="_Toc191729226"/>
      <w:bookmarkStart w:id="349" w:name="_Toc191729349"/>
      <w:bookmarkStart w:id="350" w:name="_Toc191729471"/>
      <w:bookmarkStart w:id="351" w:name="_Toc191729530"/>
      <w:bookmarkStart w:id="352" w:name="_Toc191729589"/>
      <w:bookmarkStart w:id="353" w:name="_Toc191729648"/>
      <w:bookmarkStart w:id="354" w:name="_Toc191729736"/>
      <w:bookmarkStart w:id="355" w:name="_Toc191730115"/>
      <w:bookmarkStart w:id="356" w:name="_Toc193104111"/>
      <w:bookmarkStart w:id="357" w:name="_Toc191729086"/>
      <w:bookmarkStart w:id="358" w:name="_Toc191729155"/>
      <w:bookmarkStart w:id="359" w:name="_Toc191729227"/>
      <w:bookmarkStart w:id="360" w:name="_Toc191729350"/>
      <w:bookmarkStart w:id="361" w:name="_Toc191729472"/>
      <w:bookmarkStart w:id="362" w:name="_Toc191729531"/>
      <w:bookmarkStart w:id="363" w:name="_Toc191729590"/>
      <w:bookmarkStart w:id="364" w:name="_Toc191729649"/>
      <w:bookmarkStart w:id="365" w:name="_Toc191729737"/>
      <w:bookmarkStart w:id="366" w:name="_Toc191730116"/>
      <w:bookmarkStart w:id="367" w:name="_Toc193104112"/>
      <w:bookmarkStart w:id="368" w:name="_Toc191729087"/>
      <w:bookmarkStart w:id="369" w:name="_Toc191729156"/>
      <w:bookmarkStart w:id="370" w:name="_Toc191729228"/>
      <w:bookmarkStart w:id="371" w:name="_Toc191729351"/>
      <w:bookmarkStart w:id="372" w:name="_Toc191729473"/>
      <w:bookmarkStart w:id="373" w:name="_Toc191729532"/>
      <w:bookmarkStart w:id="374" w:name="_Toc191729591"/>
      <w:bookmarkStart w:id="375" w:name="_Toc191729650"/>
      <w:bookmarkStart w:id="376" w:name="_Toc191729738"/>
      <w:bookmarkStart w:id="377" w:name="_Toc191730117"/>
      <w:bookmarkStart w:id="378" w:name="_Toc193104113"/>
      <w:bookmarkStart w:id="379" w:name="_Toc191729088"/>
      <w:bookmarkStart w:id="380" w:name="_Toc191729157"/>
      <w:bookmarkStart w:id="381" w:name="_Toc191729229"/>
      <w:bookmarkStart w:id="382" w:name="_Toc191729352"/>
      <w:bookmarkStart w:id="383" w:name="_Toc191729474"/>
      <w:bookmarkStart w:id="384" w:name="_Toc191729533"/>
      <w:bookmarkStart w:id="385" w:name="_Toc191729592"/>
      <w:bookmarkStart w:id="386" w:name="_Toc191729651"/>
      <w:bookmarkStart w:id="387" w:name="_Toc191729739"/>
      <w:bookmarkStart w:id="388" w:name="_Toc191730118"/>
      <w:bookmarkStart w:id="389" w:name="_Toc193104114"/>
      <w:bookmarkStart w:id="390" w:name="_Toc191729089"/>
      <w:bookmarkStart w:id="391" w:name="_Toc191729158"/>
      <w:bookmarkStart w:id="392" w:name="_Toc191729230"/>
      <w:bookmarkStart w:id="393" w:name="_Toc191729353"/>
      <w:bookmarkStart w:id="394" w:name="_Toc191729475"/>
      <w:bookmarkStart w:id="395" w:name="_Toc191729534"/>
      <w:bookmarkStart w:id="396" w:name="_Toc191729593"/>
      <w:bookmarkStart w:id="397" w:name="_Toc191729652"/>
      <w:bookmarkStart w:id="398" w:name="_Toc191729740"/>
      <w:bookmarkStart w:id="399" w:name="_Toc191730119"/>
      <w:bookmarkStart w:id="400" w:name="_Toc193104115"/>
      <w:bookmarkStart w:id="401" w:name="_Toc191729090"/>
      <w:bookmarkStart w:id="402" w:name="_Toc191729159"/>
      <w:bookmarkStart w:id="403" w:name="_Toc191729231"/>
      <w:bookmarkStart w:id="404" w:name="_Toc191729354"/>
      <w:bookmarkStart w:id="405" w:name="_Toc191729476"/>
      <w:bookmarkStart w:id="406" w:name="_Toc191729535"/>
      <w:bookmarkStart w:id="407" w:name="_Toc191729594"/>
      <w:bookmarkStart w:id="408" w:name="_Toc191729653"/>
      <w:bookmarkStart w:id="409" w:name="_Toc191729741"/>
      <w:bookmarkStart w:id="410" w:name="_Toc191730120"/>
      <w:bookmarkStart w:id="411" w:name="_Toc193104116"/>
      <w:bookmarkStart w:id="412" w:name="_Toc191729091"/>
      <w:bookmarkStart w:id="413" w:name="_Toc191729160"/>
      <w:bookmarkStart w:id="414" w:name="_Toc191729232"/>
      <w:bookmarkStart w:id="415" w:name="_Toc191729355"/>
      <w:bookmarkStart w:id="416" w:name="_Toc191729477"/>
      <w:bookmarkStart w:id="417" w:name="_Toc191729536"/>
      <w:bookmarkStart w:id="418" w:name="_Toc191729595"/>
      <w:bookmarkStart w:id="419" w:name="_Toc191729654"/>
      <w:bookmarkStart w:id="420" w:name="_Toc191729742"/>
      <w:bookmarkStart w:id="421" w:name="_Toc191730121"/>
      <w:bookmarkStart w:id="422" w:name="_Toc193104117"/>
      <w:bookmarkStart w:id="423" w:name="_Toc191729092"/>
      <w:bookmarkStart w:id="424" w:name="_Toc191729161"/>
      <w:bookmarkStart w:id="425" w:name="_Toc191729233"/>
      <w:bookmarkStart w:id="426" w:name="_Toc191729356"/>
      <w:bookmarkStart w:id="427" w:name="_Toc191729478"/>
      <w:bookmarkStart w:id="428" w:name="_Toc191729537"/>
      <w:bookmarkStart w:id="429" w:name="_Toc191729596"/>
      <w:bookmarkStart w:id="430" w:name="_Toc191729655"/>
      <w:bookmarkStart w:id="431" w:name="_Toc191729743"/>
      <w:bookmarkStart w:id="432" w:name="_Toc191730122"/>
      <w:bookmarkStart w:id="433" w:name="_Toc193104118"/>
      <w:bookmarkStart w:id="434" w:name="_Toc191729093"/>
      <w:bookmarkStart w:id="435" w:name="_Toc191729162"/>
      <w:bookmarkStart w:id="436" w:name="_Toc191729234"/>
      <w:bookmarkStart w:id="437" w:name="_Toc191729357"/>
      <w:bookmarkStart w:id="438" w:name="_Toc191729479"/>
      <w:bookmarkStart w:id="439" w:name="_Toc191729538"/>
      <w:bookmarkStart w:id="440" w:name="_Toc191729597"/>
      <w:bookmarkStart w:id="441" w:name="_Toc191729656"/>
      <w:bookmarkStart w:id="442" w:name="_Toc191729744"/>
      <w:bookmarkStart w:id="443" w:name="_Toc191730123"/>
      <w:bookmarkStart w:id="444" w:name="_Toc193104119"/>
      <w:bookmarkStart w:id="445" w:name="_Toc191729094"/>
      <w:bookmarkStart w:id="446" w:name="_Toc191729163"/>
      <w:bookmarkStart w:id="447" w:name="_Toc191729235"/>
      <w:bookmarkStart w:id="448" w:name="_Toc191729358"/>
      <w:bookmarkStart w:id="449" w:name="_Toc191729480"/>
      <w:bookmarkStart w:id="450" w:name="_Toc191729539"/>
      <w:bookmarkStart w:id="451" w:name="_Toc191729598"/>
      <w:bookmarkStart w:id="452" w:name="_Toc191729657"/>
      <w:bookmarkStart w:id="453" w:name="_Toc191729745"/>
      <w:bookmarkStart w:id="454" w:name="_Toc191730124"/>
      <w:bookmarkStart w:id="455" w:name="_Toc193104120"/>
      <w:bookmarkStart w:id="456" w:name="_Toc191729095"/>
      <w:bookmarkStart w:id="457" w:name="_Toc191729164"/>
      <w:bookmarkStart w:id="458" w:name="_Toc191729236"/>
      <w:bookmarkStart w:id="459" w:name="_Toc191729359"/>
      <w:bookmarkStart w:id="460" w:name="_Toc191729481"/>
      <w:bookmarkStart w:id="461" w:name="_Toc191729540"/>
      <w:bookmarkStart w:id="462" w:name="_Toc191729599"/>
      <w:bookmarkStart w:id="463" w:name="_Toc191729658"/>
      <w:bookmarkStart w:id="464" w:name="_Toc191729746"/>
      <w:bookmarkStart w:id="465" w:name="_Toc191730125"/>
      <w:bookmarkStart w:id="466" w:name="_Toc193104121"/>
      <w:bookmarkStart w:id="467" w:name="_Toc191729096"/>
      <w:bookmarkStart w:id="468" w:name="_Toc191729165"/>
      <w:bookmarkStart w:id="469" w:name="_Toc191729237"/>
      <w:bookmarkStart w:id="470" w:name="_Toc191729360"/>
      <w:bookmarkStart w:id="471" w:name="_Toc191729482"/>
      <w:bookmarkStart w:id="472" w:name="_Toc191729541"/>
      <w:bookmarkStart w:id="473" w:name="_Toc191729600"/>
      <w:bookmarkStart w:id="474" w:name="_Toc191729659"/>
      <w:bookmarkStart w:id="475" w:name="_Toc191729747"/>
      <w:bookmarkStart w:id="476" w:name="_Toc191730126"/>
      <w:bookmarkStart w:id="477" w:name="_Toc193104122"/>
      <w:bookmarkStart w:id="478" w:name="_Toc191729097"/>
      <w:bookmarkStart w:id="479" w:name="_Toc191729166"/>
      <w:bookmarkStart w:id="480" w:name="_Toc191729238"/>
      <w:bookmarkStart w:id="481" w:name="_Toc191729361"/>
      <w:bookmarkStart w:id="482" w:name="_Toc191729483"/>
      <w:bookmarkStart w:id="483" w:name="_Toc191729542"/>
      <w:bookmarkStart w:id="484" w:name="_Toc191729601"/>
      <w:bookmarkStart w:id="485" w:name="_Toc191729660"/>
      <w:bookmarkStart w:id="486" w:name="_Toc191729748"/>
      <w:bookmarkStart w:id="487" w:name="_Toc191730127"/>
      <w:bookmarkStart w:id="488" w:name="_Toc193104123"/>
      <w:bookmarkStart w:id="489" w:name="_Toc191729098"/>
      <w:bookmarkStart w:id="490" w:name="_Toc191729167"/>
      <w:bookmarkStart w:id="491" w:name="_Toc191729239"/>
      <w:bookmarkStart w:id="492" w:name="_Toc191729362"/>
      <w:bookmarkStart w:id="493" w:name="_Toc191729484"/>
      <w:bookmarkStart w:id="494" w:name="_Toc191729543"/>
      <w:bookmarkStart w:id="495" w:name="_Toc191729602"/>
      <w:bookmarkStart w:id="496" w:name="_Toc191729661"/>
      <w:bookmarkStart w:id="497" w:name="_Toc191729749"/>
      <w:bookmarkStart w:id="498" w:name="_Toc191730128"/>
      <w:bookmarkStart w:id="499" w:name="_Toc193104124"/>
      <w:bookmarkStart w:id="500" w:name="_Toc191729099"/>
      <w:bookmarkStart w:id="501" w:name="_Toc191729168"/>
      <w:bookmarkStart w:id="502" w:name="_Toc191729240"/>
      <w:bookmarkStart w:id="503" w:name="_Toc191729363"/>
      <w:bookmarkStart w:id="504" w:name="_Toc191729485"/>
      <w:bookmarkStart w:id="505" w:name="_Toc191729544"/>
      <w:bookmarkStart w:id="506" w:name="_Toc191729603"/>
      <w:bookmarkStart w:id="507" w:name="_Toc191729662"/>
      <w:bookmarkStart w:id="508" w:name="_Toc191729750"/>
      <w:bookmarkStart w:id="509" w:name="_Toc191730129"/>
      <w:bookmarkStart w:id="510" w:name="_Toc193104125"/>
      <w:bookmarkStart w:id="511" w:name="_Toc191729100"/>
      <w:bookmarkStart w:id="512" w:name="_Toc191729169"/>
      <w:bookmarkStart w:id="513" w:name="_Toc191729241"/>
      <w:bookmarkStart w:id="514" w:name="_Toc191729364"/>
      <w:bookmarkStart w:id="515" w:name="_Toc191729486"/>
      <w:bookmarkStart w:id="516" w:name="_Toc191729545"/>
      <w:bookmarkStart w:id="517" w:name="_Toc191729604"/>
      <w:bookmarkStart w:id="518" w:name="_Toc191729663"/>
      <w:bookmarkStart w:id="519" w:name="_Toc191729751"/>
      <w:bookmarkStart w:id="520" w:name="_Toc191730130"/>
      <w:bookmarkStart w:id="521" w:name="_Toc193104126"/>
      <w:bookmarkStart w:id="522" w:name="_Toc193210475"/>
      <w:bookmarkStart w:id="523" w:name="_Toc197431857"/>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r>
        <w:t>Document management</w:t>
      </w:r>
      <w:bookmarkEnd w:id="523"/>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lastRenderedPageBreak/>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lastRenderedPageBreak/>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4" w:name="_Toc197431858"/>
      <w:r>
        <w:t xml:space="preserve">Enter parameters into XL </w:t>
      </w:r>
      <w:r w:rsidR="00484FB4">
        <w:t>Configuration File</w:t>
      </w:r>
      <w:r>
        <w:t>.</w:t>
      </w:r>
      <w:bookmarkEnd w:id="524"/>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5" w:name="_Toc193210479"/>
      <w:bookmarkStart w:id="526" w:name="_Toc197431859"/>
      <w:bookmarkEnd w:id="525"/>
      <w:r w:rsidRPr="005C5C1E">
        <w:t>Calibration Procedure</w:t>
      </w:r>
      <w:bookmarkEnd w:id="526"/>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7" w:name="_Toc197431860"/>
      <w:r>
        <w:t>Troubleshooting Aids</w:t>
      </w:r>
      <w:bookmarkEnd w:id="527"/>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8" w:name="_Toc191729666"/>
      <w:bookmarkStart w:id="529" w:name="_Toc197431861"/>
      <w:r>
        <w:t>Use Case 3: Read Test Configuration -- Production Test User</w:t>
      </w:r>
      <w:bookmarkEnd w:id="528"/>
      <w:bookmarkEnd w:id="529"/>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lastRenderedPageBreak/>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0" w:name="_Toc193210483"/>
      <w:bookmarkStart w:id="531" w:name="_Toc197431862"/>
      <w:bookmarkEnd w:id="530"/>
      <w:r>
        <w:t>Load DUT identification information</w:t>
      </w:r>
      <w:bookmarkEnd w:id="531"/>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lastRenderedPageBreak/>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2" w:name="_Toc197431863"/>
      <w:r>
        <w:t>Load DUT into the test bench.</w:t>
      </w:r>
      <w:bookmarkEnd w:id="532"/>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lastRenderedPageBreak/>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3" w:name="_Toc191729668"/>
      <w:bookmarkStart w:id="534" w:name="_Toc197431864"/>
      <w:r>
        <w:t>Use Case 5: Run DUT Test -- Production Test User</w:t>
      </w:r>
      <w:bookmarkEnd w:id="533"/>
      <w:bookmarkEnd w:id="534"/>
    </w:p>
    <w:p w14:paraId="649C02DF" w14:textId="77777777" w:rsidR="0064065C" w:rsidRDefault="0064065C" w:rsidP="00E3661D">
      <w:pPr>
        <w:pStyle w:val="Requirement"/>
      </w:pPr>
      <w:r>
        <w:t xml:space="preserve">The Test protocol shall implement the </w:t>
      </w:r>
      <w:bookmarkStart w:id="535" w:name="_Hlk157604331"/>
      <w:r>
        <w:t>ACCEPTANCE TEST PROCEDURE FOR ALLEN 8005571.05, Report# 200333.</w:t>
      </w:r>
      <w:bookmarkEnd w:id="535"/>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6"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w:t>
      </w:r>
      <w:proofErr w:type="gramStart"/>
      <w:r>
        <w:t xml:space="preserve"> ..</w:t>
      </w:r>
      <w:proofErr w:type="gramEnd"/>
      <w:r>
        <w:t>\</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lastRenderedPageBreak/>
        <w:t>TEST A:</w:t>
      </w:r>
      <w:r>
        <w:t xml:space="preserve"> Then </w:t>
      </w:r>
      <w:proofErr w:type="gramStart"/>
      <w:r>
        <w:t>next</w:t>
      </w:r>
      <w:proofErr w:type="gramEnd"/>
      <w:r>
        <w:t xml:space="preserve">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w:t>
      </w:r>
      <w:proofErr w:type="gramStart"/>
      <w:r>
        <w:t xml:space="preserve"> ..</w:t>
      </w:r>
      <w:proofErr w:type="gramEnd"/>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lastRenderedPageBreak/>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t xml:space="preserve">While the test is running, verify that the Status Indicators and the Level and Resistance values are alternately activated/recorded on Fill </w:t>
      </w:r>
      <w:proofErr w:type="gramStart"/>
      <w:r>
        <w:t>As</w:t>
      </w:r>
      <w:proofErr w:type="gramEnd"/>
      <w:r>
        <w:t xml:space="preserve"> ChA then </w:t>
      </w:r>
      <w:proofErr w:type="gramStart"/>
      <w:r>
        <w:t>Ch  B.</w:t>
      </w:r>
      <w:proofErr w:type="gramEnd"/>
    </w:p>
    <w:p w14:paraId="2304B8B7" w14:textId="0BF3AA95" w:rsidR="004E20BE" w:rsidRDefault="004E20BE" w:rsidP="004E20BE">
      <w:pPr>
        <w:pStyle w:val="Step"/>
        <w:numPr>
          <w:ilvl w:val="0"/>
          <w:numId w:val="0"/>
        </w:numPr>
        <w:ind w:left="720"/>
        <w:jc w:val="center"/>
      </w:pPr>
      <w:r w:rsidRPr="004E20BE">
        <w:rPr>
          <w:noProof/>
        </w:rPr>
        <w:lastRenderedPageBreak/>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25"/>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 xml:space="preserve">While the test is running, verify that the Status Indicators and the Level and Resistance values are alternately activated/recorded on Drain </w:t>
      </w:r>
      <w:proofErr w:type="gramStart"/>
      <w:r>
        <w:t>As</w:t>
      </w:r>
      <w:proofErr w:type="gramEnd"/>
      <w:r>
        <w:t xml:space="preserve">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08D2A316">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6"/>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lastRenderedPageBreak/>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7"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7"/>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lastRenderedPageBreak/>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28"/>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w:t>
      </w:r>
      <w:proofErr w:type="gramStart"/>
      <w:r w:rsidR="00AF1C1B">
        <w:t>Point</w:t>
      </w:r>
      <w:proofErr w:type="gramEnd"/>
      <w:r w:rsidR="00AF1C1B">
        <w:t xml:space="preserve">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proofErr w:type="gramStart"/>
      <w:r>
        <w:t>All</w:t>
      </w:r>
      <w:r w:rsidR="006E18AB">
        <w:t>,,,</w:t>
      </w:r>
      <w:proofErr w:type="gramEnd"/>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lastRenderedPageBreak/>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lastRenderedPageBreak/>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 xml:space="preserve">Verify the Level SP is set to </w:t>
      </w:r>
      <w:proofErr w:type="gramStart"/>
      <w:r>
        <w:t>EMPTY</w:t>
      </w:r>
      <w:proofErr w:type="gramEnd"/>
      <w:r>
        <w:t xml:space="preserve">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8" w:name="_Toc191729669"/>
      <w:bookmarkStart w:id="539" w:name="_Toc197431865"/>
      <w:r>
        <w:t>Use Case 5: Generate DUT Test Report   -- Production Test User</w:t>
      </w:r>
      <w:bookmarkEnd w:id="538"/>
      <w:bookmarkEnd w:id="539"/>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w:t>
      </w:r>
      <w:proofErr w:type="gramStart"/>
      <w:r>
        <w:t xml:space="preserve"> ..</w:t>
      </w:r>
      <w:proofErr w:type="gramEnd"/>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lastRenderedPageBreak/>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ChA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0" w:name="_Toc197431866"/>
      <w:r>
        <w:t xml:space="preserve">Performance </w:t>
      </w:r>
      <w:r w:rsidR="005C5C1E">
        <w:t xml:space="preserve"> Requirements </w:t>
      </w:r>
      <w:r w:rsidR="005C5C1E" w:rsidRPr="003038C9">
        <w:t>Test</w:t>
      </w:r>
      <w:r w:rsidR="005C5C1E">
        <w:t xml:space="preserve"> Procedures</w:t>
      </w:r>
      <w:bookmarkEnd w:id="540"/>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lastRenderedPageBreak/>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5D4C69">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5D4C69">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5D4C69">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5D4C69">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664778D1" w:rsidR="005C5C1E" w:rsidRDefault="003B407F" w:rsidP="005C5C1E">
      <w:pPr>
        <w:pStyle w:val="L3Section"/>
      </w:pPr>
      <w:bookmarkStart w:id="541" w:name="_Toc197431867"/>
      <w:r>
        <w:t xml:space="preserve">Capability A1 -  </w:t>
      </w:r>
      <w:r w:rsidR="007D5CA6">
        <w:t>Level Calibration Repeatability &amp; Accuracy</w:t>
      </w:r>
      <w:bookmarkEnd w:id="541"/>
    </w:p>
    <w:p w14:paraId="0F45CD90" w14:textId="58EC4CA1" w:rsidR="002A70CB" w:rsidRPr="00711F9A" w:rsidRDefault="00BD2097" w:rsidP="002A70CB">
      <w:pPr>
        <w:pStyle w:val="ZPara"/>
        <w:rPr>
          <w:b/>
          <w:bCs/>
        </w:rPr>
      </w:pPr>
      <w:bookmarkStart w:id="542" w:name="_Hlk197002865"/>
      <w:bookmarkStart w:id="543"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r>
        <w:t>MLOI_LevelCalibration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r w:rsidRPr="007B3F22">
        <w:t>mloi(</w:t>
      </w:r>
      <w:hyperlink r:id="rId31"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lastRenderedPageBreak/>
        <w:t xml:space="preserve">Goodness </w:t>
      </w:r>
      <w:r w:rsidR="00BD2097">
        <w:t>statistic</w:t>
      </w:r>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2"/>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t>Verify that the Pump, and Laser Online status are GREEN.  (DataQ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lastRenderedPageBreak/>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7819D3FD" w:rsidR="00354EE5" w:rsidRDefault="00354EE5" w:rsidP="00354EE5">
      <w:pPr>
        <w:pStyle w:val="Caption"/>
      </w:pPr>
      <w:bookmarkStart w:id="544" w:name="_Ref196989384"/>
      <w:r>
        <w:t xml:space="preserve">Figure </w:t>
      </w:r>
      <w:fldSimple w:instr=" SEQ Figure \* ARABIC ">
        <w:r w:rsidR="00060891">
          <w:rPr>
            <w:noProof/>
          </w:rPr>
          <w:t>2</w:t>
        </w:r>
      </w:fldSimple>
      <w:r>
        <w:t xml:space="preserve">  Install 12" Probe to Depth Gage.</w:t>
      </w:r>
      <w:bookmarkEnd w:id="544"/>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proofErr w:type="gramStart"/>
      <w:r w:rsidR="009F5A11">
        <w:rPr>
          <w:noProof/>
        </w:rPr>
        <w:t>3</w:t>
      </w:r>
      <w:r w:rsidR="009F5A11">
        <w:t xml:space="preserve">  Zeroing</w:t>
      </w:r>
      <w:proofErr w:type="gramEnd"/>
      <w:r w:rsidR="009F5A11">
        <w:t xml:space="preserve"> the Depth Gage</w:t>
      </w:r>
      <w:r w:rsidR="009F5A11">
        <w:fldChar w:fldCharType="end"/>
      </w:r>
      <w:r w:rsidR="009F5A11">
        <w:t>)</w:t>
      </w:r>
    </w:p>
    <w:p w14:paraId="76A2EF6F" w14:textId="4CA0E378" w:rsidR="00354EE5" w:rsidRDefault="00354EE5" w:rsidP="00354EE5">
      <w:pPr>
        <w:sectPr w:rsidR="00354EE5" w:rsidSect="000D3871">
          <w:headerReference w:type="default" r:id="rId34"/>
          <w:footerReference w:type="default" r:id="rId35"/>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215B0AB1" w:rsidR="009F5A11" w:rsidRDefault="009F5A11" w:rsidP="009F5A11">
      <w:pPr>
        <w:pStyle w:val="Caption"/>
      </w:pPr>
      <w:bookmarkStart w:id="546" w:name="_Ref196990094"/>
      <w:r>
        <w:t xml:space="preserve">                    Figure </w:t>
      </w:r>
      <w:fldSimple w:instr=" SEQ Figure \* ARABIC ">
        <w:r w:rsidR="00060891">
          <w:rPr>
            <w:noProof/>
          </w:rPr>
          <w:t>3</w:t>
        </w:r>
      </w:fldSimple>
      <w:r>
        <w:t xml:space="preserve">  Zeroing the Depth Gage</w:t>
      </w:r>
      <w:bookmarkEnd w:id="546"/>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w:t>
      </w:r>
      <w:r>
        <w:lastRenderedPageBreak/>
        <w:t xml:space="preserve">breaks the oil surface tension.)  When prompted, enter the LCD reading as “Measure” value. (see </w:t>
      </w:r>
      <w:r>
        <w:fldChar w:fldCharType="begin"/>
      </w:r>
      <w:r>
        <w:instrText xml:space="preserve"> REF _Ref196990057 \h </w:instrText>
      </w:r>
      <w:r>
        <w:fldChar w:fldCharType="separate"/>
      </w:r>
      <w:r>
        <w:t xml:space="preserve">Figure </w:t>
      </w:r>
      <w:proofErr w:type="gramStart"/>
      <w:r>
        <w:rPr>
          <w:noProof/>
        </w:rPr>
        <w:t>4</w:t>
      </w:r>
      <w:r>
        <w:t xml:space="preserve">  Making</w:t>
      </w:r>
      <w:proofErr w:type="gramEnd"/>
      <w:r>
        <w:t xml:space="preserve">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6D4E00D7">
            <wp:extent cx="4591302" cy="3476625"/>
            <wp:effectExtent l="0" t="0" r="0" b="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3873" cy="3508861"/>
                    </a:xfrm>
                    <a:prstGeom prst="rect">
                      <a:avLst/>
                    </a:prstGeom>
                    <a:noFill/>
                  </pic:spPr>
                </pic:pic>
              </a:graphicData>
            </a:graphic>
          </wp:inline>
        </w:drawing>
      </w:r>
    </w:p>
    <w:p w14:paraId="66DA6762" w14:textId="2430FF52" w:rsidR="00961258" w:rsidRDefault="00961258" w:rsidP="00961258">
      <w:pPr>
        <w:pStyle w:val="Caption"/>
      </w:pPr>
      <w:r>
        <w:t xml:space="preserve">Figure </w:t>
      </w:r>
      <w:fldSimple w:instr=" SEQ Figure \* ARABIC ">
        <w:r w:rsidR="00060891">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w:t>
      </w:r>
      <w:proofErr w:type="gramStart"/>
      <w:r>
        <w:t>see</w:t>
      </w:r>
      <w:proofErr w:type="gramEnd"/>
      <w:r>
        <w:t xml:space="preserve"> form for instructions.)</w:t>
      </w:r>
    </w:p>
    <w:p w14:paraId="6E79DC72" w14:textId="77777777" w:rsidR="003F6FF3" w:rsidRDefault="003F6FF3" w:rsidP="003F6FF3">
      <w:pPr>
        <w:pStyle w:val="checkbox"/>
      </w:pPr>
      <w:r>
        <w:t>Verify that the calibration saved in the Cal File is the same as displayed in the Calibrate utility.</w:t>
      </w:r>
    </w:p>
    <w:p w14:paraId="173C95A9" w14:textId="30174C30" w:rsidR="00060891" w:rsidRDefault="003F6FF3" w:rsidP="00060891">
      <w:pPr>
        <w:pStyle w:val="Step"/>
      </w:pPr>
      <w:r>
        <w:t>This test should be repeated at least 5 times by 3 different operators.</w:t>
      </w:r>
    </w:p>
    <w:p w14:paraId="4ECA94EB" w14:textId="5A5B57E6" w:rsidR="003F6FF3" w:rsidRDefault="003F6FF3" w:rsidP="003F6FF3">
      <w:pPr>
        <w:pStyle w:val="Step"/>
      </w:pPr>
      <w:r>
        <w:t>Record the Precision/Tolerance Ration (%Tolerance)</w:t>
      </w:r>
      <w:r w:rsidR="00010D88">
        <w:t xml:space="preserve"> from the Gage R&amp;R Form.</w:t>
      </w:r>
    </w:p>
    <w:p w14:paraId="2186D65E" w14:textId="77777777" w:rsidR="00060891" w:rsidRDefault="00060891" w:rsidP="00060891">
      <w:pPr>
        <w:pStyle w:val="Step"/>
        <w:keepNext/>
        <w:numPr>
          <w:ilvl w:val="0"/>
          <w:numId w:val="0"/>
        </w:numPr>
        <w:ind w:left="720"/>
        <w:jc w:val="center"/>
      </w:pPr>
      <w:r w:rsidRPr="00060891">
        <w:lastRenderedPageBreak/>
        <w:drawing>
          <wp:inline distT="0" distB="0" distL="0" distR="0" wp14:anchorId="5D335FCC" wp14:editId="27D98E4D">
            <wp:extent cx="3600043" cy="2428875"/>
            <wp:effectExtent l="0" t="0" r="635" b="0"/>
            <wp:docPr id="43518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86507" name="Picture 1" descr="A screenshot of a computer&#10;&#10;AI-generated content may be incorrect."/>
                    <pic:cNvPicPr/>
                  </pic:nvPicPr>
                  <pic:blipFill>
                    <a:blip r:embed="rId38"/>
                    <a:stretch>
                      <a:fillRect/>
                    </a:stretch>
                  </pic:blipFill>
                  <pic:spPr>
                    <a:xfrm>
                      <a:off x="0" y="0"/>
                      <a:ext cx="3607508" cy="2433912"/>
                    </a:xfrm>
                    <a:prstGeom prst="rect">
                      <a:avLst/>
                    </a:prstGeom>
                  </pic:spPr>
                </pic:pic>
              </a:graphicData>
            </a:graphic>
          </wp:inline>
        </w:drawing>
      </w:r>
    </w:p>
    <w:p w14:paraId="70CB8AC7" w14:textId="0C42AE5A" w:rsidR="00060891" w:rsidRDefault="00060891" w:rsidP="00060891">
      <w:pPr>
        <w:pStyle w:val="Caption"/>
      </w:pPr>
      <w:r>
        <w:t xml:space="preserve">Figure </w:t>
      </w:r>
      <w:fldSimple w:instr=" SEQ Figure \* ARABIC ">
        <w:r>
          <w:rPr>
            <w:noProof/>
          </w:rPr>
          <w:t>5</w:t>
        </w:r>
      </w:fldSimple>
      <w:r>
        <w:t xml:space="preserve">  Completed Level Calibration.</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3"/>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7" w:name="_Toc197431868"/>
      <w:r>
        <w:lastRenderedPageBreak/>
        <w:t xml:space="preserve">Capability A2 - </w:t>
      </w:r>
      <w:r w:rsidR="000A328D">
        <w:t>Resistance, Calibration,</w:t>
      </w:r>
      <w:r w:rsidR="007D5CA6">
        <w:t xml:space="preserve"> Repeatability &amp; Accuracy</w:t>
      </w:r>
      <w:bookmarkEnd w:id="547"/>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r>
        <w:t>MLOI_ResistanceCalibration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This procedure makes measurement of each of the reference resistors to determine the calibration slope and intercept parameters to adjust the DataQ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r w:rsidRPr="007B3F22">
        <w:t>mloi(</w:t>
      </w:r>
      <w:hyperlink r:id="rId39"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r>
        <w:t xml:space="preserve">DataQ: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r>
        <w:t>ChA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lastRenderedPageBreak/>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DataQ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proofErr w:type="gramStart"/>
      <w:r w:rsidR="00D32C6D">
        <w:rPr>
          <w:noProof/>
        </w:rPr>
        <w:t>5</w:t>
      </w:r>
      <w:r w:rsidR="00D32C6D">
        <w:t xml:space="preserve">  </w:t>
      </w:r>
      <w:proofErr w:type="spellStart"/>
      <w:r w:rsidR="00D32C6D">
        <w:t>DataQ</w:t>
      </w:r>
      <w:proofErr w:type="spellEnd"/>
      <w:proofErr w:type="gramEnd"/>
      <w:r w:rsidR="00D32C6D">
        <w:t xml:space="preserve">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767D7A24" w:rsidR="00D32C6D" w:rsidRDefault="00D32C6D" w:rsidP="00D32C6D">
      <w:pPr>
        <w:pStyle w:val="Caption"/>
      </w:pPr>
      <w:bookmarkStart w:id="548" w:name="_Ref197005488"/>
      <w:r>
        <w:t xml:space="preserve">Figure </w:t>
      </w:r>
      <w:fldSimple w:instr=" SEQ Figure \* ARABIC ">
        <w:r w:rsidR="00060891">
          <w:rPr>
            <w:noProof/>
          </w:rPr>
          <w:t>6</w:t>
        </w:r>
      </w:fldSimple>
      <w:r>
        <w:t xml:space="preserve">  DataQ Test Lead Definition.</w:t>
      </w:r>
      <w:bookmarkEnd w:id="548"/>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DataQ status is GREEN.  (Pump and Laser are Don’t Care. If DataQ status is not GREEN, refer to Appendix II  Instrument Installation). </w:t>
      </w:r>
    </w:p>
    <w:p w14:paraId="2898D1CA" w14:textId="77777777" w:rsidR="002D4AFA" w:rsidRDefault="00BD7ABA" w:rsidP="00022C5A">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proofErr w:type="gramStart"/>
      <w:r w:rsidR="002D4AFA">
        <w:rPr>
          <w:noProof/>
        </w:rPr>
        <w:t>6</w:t>
      </w:r>
      <w:r w:rsidR="002D4AFA">
        <w:t xml:space="preserve">  Start</w:t>
      </w:r>
      <w:proofErr w:type="gramEnd"/>
      <w:r w:rsidR="002D4AFA">
        <w:t>-up screen measuring voltage.</w:t>
      </w:r>
      <w:r w:rsidR="002D4AFA">
        <w:fldChar w:fldCharType="end"/>
      </w:r>
      <w:r w:rsidR="002D4AFA">
        <w:t xml:space="preserve">  </w:t>
      </w:r>
    </w:p>
    <w:p w14:paraId="17D7B46C" w14:textId="0FF4421B" w:rsidR="002F64E4" w:rsidRDefault="002F64E4" w:rsidP="002D4AFA">
      <w:pPr>
        <w:pStyle w:val="checkbox"/>
      </w:pPr>
      <w:r>
        <w:t>When the clip leads are disconnected, the DataQ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lastRenderedPageBreak/>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3D43DE52" w:rsidR="002F64E4" w:rsidRDefault="00444B5F" w:rsidP="00444B5F">
      <w:pPr>
        <w:pStyle w:val="Caption"/>
      </w:pPr>
      <w:bookmarkStart w:id="549" w:name="_Ref197004763"/>
      <w:r>
        <w:t xml:space="preserve">Figure </w:t>
      </w:r>
      <w:fldSimple w:instr=" SEQ Figure \* ARABIC ">
        <w:r w:rsidR="00060891">
          <w:rPr>
            <w:noProof/>
          </w:rPr>
          <w:t>7</w:t>
        </w:r>
      </w:fldSimple>
      <w:r>
        <w:t xml:space="preserve">  Start-up screen measuring voltage.</w:t>
      </w:r>
      <w:bookmarkEnd w:id="549"/>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w:t>
      </w:r>
      <w:proofErr w:type="gramStart"/>
      <w:r>
        <w:t>Select to</w:t>
      </w:r>
      <w:proofErr w:type="gramEnd"/>
      <w:r>
        <w:t xml:space="preserve"> either measure </w:t>
      </w:r>
      <w:proofErr w:type="gramStart"/>
      <w:r>
        <w:t>and</w:t>
      </w:r>
      <w:proofErr w:type="gramEnd"/>
      <w:r>
        <w:t xml:space="preserve">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DataQ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3EFC948C" w14:textId="50984C8D" w:rsidR="00060891" w:rsidRDefault="00060891" w:rsidP="00361937">
      <w:pPr>
        <w:keepNext/>
        <w:jc w:val="center"/>
      </w:pPr>
    </w:p>
    <w:p w14:paraId="627525AE" w14:textId="579AA120" w:rsidR="00361937" w:rsidRDefault="00361937" w:rsidP="00361937">
      <w:pPr>
        <w:pStyle w:val="Caption"/>
      </w:pPr>
      <w:r>
        <w:t xml:space="preserve">Figure </w:t>
      </w:r>
      <w:fldSimple w:instr=" SEQ Figure \* ARABIC ">
        <w:r w:rsidR="00060891">
          <w:rPr>
            <w:noProof/>
          </w:rPr>
          <w:t>8</w:t>
        </w:r>
      </w:fldSimple>
      <w:r>
        <w:t xml:space="preserve">  DataQ Displaying Ohms.</w:t>
      </w:r>
    </w:p>
    <w:p w14:paraId="5D294DD5" w14:textId="77777777" w:rsidR="008C017E" w:rsidRDefault="008C017E" w:rsidP="008C017E">
      <w:pPr>
        <w:pStyle w:val="Step"/>
      </w:pPr>
      <w:r>
        <w:t>This test should be repeated at least 5 times by 3 different operators.</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lastRenderedPageBreak/>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0" w:name="_Toc197431869"/>
      <w:r>
        <w:t>Capability A3 -  Resistance Stability and Drift</w:t>
      </w:r>
      <w:bookmarkEnd w:id="550"/>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1" w:name="_Toc197431870"/>
      <w:r>
        <w:t>Suitability</w:t>
      </w:r>
      <w:r w:rsidR="003B407F">
        <w:t xml:space="preserve"> B1 - </w:t>
      </w:r>
      <w:r w:rsidR="007D5CA6">
        <w:t>Measurement Gage R &amp; R</w:t>
      </w:r>
      <w:bookmarkEnd w:id="551"/>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2" w:name="_Toc197431871"/>
      <w:r>
        <w:t>Tank Response and Fill Rate</w:t>
      </w:r>
      <w:bookmarkEnd w:id="552"/>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3" w:name="_Toc193210348"/>
      <w:bookmarkStart w:id="554" w:name="_Toc193210493"/>
      <w:bookmarkStart w:id="555" w:name="_Toc193208476"/>
      <w:bookmarkStart w:id="556" w:name="_Toc193210349"/>
      <w:bookmarkStart w:id="557" w:name="_Toc193210494"/>
      <w:bookmarkStart w:id="558" w:name="_Toc193208477"/>
      <w:bookmarkStart w:id="559" w:name="_Toc193210350"/>
      <w:bookmarkStart w:id="560" w:name="_Toc193210495"/>
      <w:bookmarkStart w:id="561" w:name="_Toc193208478"/>
      <w:bookmarkStart w:id="562" w:name="_Toc193210351"/>
      <w:bookmarkStart w:id="563" w:name="_Toc193210496"/>
      <w:bookmarkStart w:id="564" w:name="_Toc193208479"/>
      <w:bookmarkStart w:id="565" w:name="_Toc193210352"/>
      <w:bookmarkStart w:id="566" w:name="_Toc193210497"/>
      <w:bookmarkStart w:id="567" w:name="_Toc19743187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r>
        <w:lastRenderedPageBreak/>
        <w:t>Hardware Installation</w:t>
      </w:r>
      <w:bookmarkEnd w:id="567"/>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8" w:name="_Toc197431873"/>
      <w:r>
        <w:t>Instrument Initialization</w:t>
      </w:r>
      <w:bookmarkEnd w:id="568"/>
    </w:p>
    <w:p w14:paraId="3421D61D" w14:textId="77777777" w:rsidR="00FE55C5" w:rsidRDefault="00FE55C5" w:rsidP="00FE55C5">
      <w:pPr>
        <w:pStyle w:val="ListParagraph"/>
      </w:pPr>
    </w:p>
    <w:p w14:paraId="539C742D" w14:textId="0FD9FA93" w:rsidR="00FE55C5" w:rsidRDefault="00FE55C5" w:rsidP="00FE55C5">
      <w:pPr>
        <w:pStyle w:val="Append"/>
      </w:pPr>
      <w:r w:rsidRPr="00FE55C5">
        <w:rPr>
          <w:noProof/>
        </w:rPr>
        <w:drawing>
          <wp:inline distT="0" distB="0" distL="0" distR="0" wp14:anchorId="386E822A" wp14:editId="52F4F6B0">
            <wp:extent cx="4000500" cy="4151748"/>
            <wp:effectExtent l="0" t="0" r="0" b="1270"/>
            <wp:docPr id="1198826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26973" name="Picture 1" descr="A screenshot of a computer&#10;&#10;AI-generated content may be incorrect."/>
                    <pic:cNvPicPr/>
                  </pic:nvPicPr>
                  <pic:blipFill>
                    <a:blip r:embed="rId44"/>
                    <a:stretch>
                      <a:fillRect/>
                    </a:stretch>
                  </pic:blipFill>
                  <pic:spPr>
                    <a:xfrm>
                      <a:off x="0" y="0"/>
                      <a:ext cx="4003924" cy="4155301"/>
                    </a:xfrm>
                    <a:prstGeom prst="rect">
                      <a:avLst/>
                    </a:prstGeom>
                  </pic:spPr>
                </pic:pic>
              </a:graphicData>
            </a:graphic>
          </wp:inline>
        </w:drawing>
      </w:r>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69" w:name="_Toc197431874"/>
      <w:r w:rsidRPr="00EE6296">
        <w:t>DataQ Switching between LibUSB and CDC Modes</w:t>
      </w:r>
      <w:bookmarkEnd w:id="569"/>
      <w:r w:rsidRPr="00EE6296">
        <w:t xml:space="preserve"> </w:t>
      </w:r>
    </w:p>
    <w:p w14:paraId="14EF1918" w14:textId="77777777" w:rsidR="009B3731" w:rsidRDefault="009B3731" w:rsidP="009B3731">
      <w:pPr>
        <w:pStyle w:val="ZPara"/>
      </w:pPr>
      <w:r w:rsidRPr="009B3731">
        <w:t xml:space="preserve">The native communication mode of the DI-2108-P is LibUSB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Please note: LibUSB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LibUSB/CDC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lastRenderedPageBreak/>
        <w:t xml:space="preserve">The Mode LED will flash white then indicate Idle in either LibUSB or CDC </w:t>
      </w:r>
      <w:r w:rsidR="00F8448B" w:rsidRPr="009B3731">
        <w:t>mode</w:t>
      </w:r>
      <w:r w:rsidR="00F8448B">
        <w:t>.</w:t>
      </w:r>
      <w:r w:rsidRPr="009B3731">
        <w:t xml:space="preserve"> CDC mode: Blinking Yellow • LibUSB mode: Blinking </w:t>
      </w:r>
      <w:r w:rsidR="00F8448B">
        <w:t>BLUE.</w:t>
      </w:r>
    </w:p>
    <w:p w14:paraId="620EECA8" w14:textId="0F97F239" w:rsidR="009B3731" w:rsidRDefault="009B3731" w:rsidP="00EE6296">
      <w:pPr>
        <w:pStyle w:val="Append"/>
      </w:pPr>
      <w:bookmarkStart w:id="570" w:name="_Toc197431875"/>
      <w:r>
        <w:t>DataQ Troubleshooting</w:t>
      </w:r>
      <w:bookmarkEnd w:id="570"/>
    </w:p>
    <w:p w14:paraId="0B4332A3" w14:textId="4A4C0016" w:rsidR="009B3731" w:rsidRPr="009B3731" w:rsidRDefault="009B3731" w:rsidP="009B3731">
      <w:pPr>
        <w:pStyle w:val="ZPara"/>
      </w:pPr>
      <w:r>
        <w:t xml:space="preserve">If </w:t>
      </w:r>
      <w:proofErr w:type="gramStart"/>
      <w:r>
        <w:t>the DataQ</w:t>
      </w:r>
      <w:proofErr w:type="gramEnd"/>
      <w:r>
        <w:t xml:space="preserve"> is not responding, perform the following steps.</w:t>
      </w:r>
    </w:p>
    <w:p w14:paraId="50407D38" w14:textId="48EA7BFB" w:rsidR="00F8448B" w:rsidRDefault="00F8448B" w:rsidP="001625B7">
      <w:pPr>
        <w:pStyle w:val="ZPara"/>
        <w:numPr>
          <w:ilvl w:val="1"/>
          <w:numId w:val="44"/>
        </w:numPr>
        <w:ind w:left="1080" w:hanging="270"/>
      </w:pPr>
      <w:r>
        <w:t xml:space="preserve">Check the DataQ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w:t>
      </w:r>
      <w:proofErr w:type="spellStart"/>
      <w:r>
        <w:t>DataQ</w:t>
      </w:r>
      <w:proofErr w:type="spellEnd"/>
      <w:r>
        <w:t xml:space="preserve">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1" w:name="_Toc197431876"/>
      <w:r>
        <w:t>Keyence LK-G3000 Laser Driver Installation</w:t>
      </w:r>
      <w:bookmarkEnd w:id="571"/>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proofErr w:type="gramStart"/>
      <w:r w:rsidRPr="00EE6296">
        <w:rPr>
          <w:rFonts w:ascii="Calibri" w:hAnsi="Calibri" w:cs="Calibri"/>
        </w:rPr>
        <w:t>..</w:t>
      </w:r>
      <w:proofErr w:type="gramEnd"/>
      <w:r w:rsidRPr="00EE6296">
        <w:rPr>
          <w:rFonts w:ascii="Calibri" w:hAnsi="Calibri" w:cs="Calibri"/>
        </w:rPr>
        <w:t>\MLOI-OLS\Hardware Interface\</w:t>
      </w:r>
      <w:proofErr w:type="spellStart"/>
      <w:r w:rsidRPr="00EE6296">
        <w:rPr>
          <w:rFonts w:ascii="Calibri" w:hAnsi="Calibri" w:cs="Calibri"/>
        </w:rPr>
        <w:t>Keyance</w:t>
      </w:r>
      <w:proofErr w:type="spellEnd"/>
      <w:r w:rsidRPr="00EE6296">
        <w:rPr>
          <w:rFonts w:ascii="Calibri" w:hAnsi="Calibri" w:cs="Calibri"/>
        </w:rPr>
        <w:t xml:space="preserv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w:t>
      </w:r>
      <w:proofErr w:type="gramStart"/>
      <w:r w:rsidRPr="00EE6296">
        <w:t>in order to</w:t>
      </w:r>
      <w:proofErr w:type="gramEnd"/>
      <w:r w:rsidRPr="00EE6296">
        <w:t xml:space="preserve">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72" w:name="_Toc197431877"/>
      <w:r>
        <w:t>LabVIEW Application Installation</w:t>
      </w:r>
      <w:bookmarkEnd w:id="572"/>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w:t>
      </w:r>
      <w:proofErr w:type="gramStart"/>
      <w:r>
        <w:t>AAP</w:t>
      </w:r>
      <w:proofErr w:type="gramEnd"/>
      <w:r>
        <w:t xml:space="preserve">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5"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lastRenderedPageBreak/>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666D7" w14:textId="77777777" w:rsidR="008469E1" w:rsidRDefault="008469E1">
      <w:r>
        <w:separator/>
      </w:r>
    </w:p>
    <w:p w14:paraId="19F4324E" w14:textId="77777777" w:rsidR="008469E1" w:rsidRDefault="008469E1"/>
    <w:p w14:paraId="483A98E7" w14:textId="77777777" w:rsidR="008469E1" w:rsidRDefault="008469E1"/>
    <w:p w14:paraId="0B08A319" w14:textId="77777777" w:rsidR="008469E1" w:rsidRDefault="008469E1" w:rsidP="004702FF"/>
    <w:p w14:paraId="6565AD01" w14:textId="77777777" w:rsidR="008469E1" w:rsidRDefault="008469E1"/>
  </w:endnote>
  <w:endnote w:type="continuationSeparator" w:id="0">
    <w:p w14:paraId="1E2D4820" w14:textId="77777777" w:rsidR="008469E1" w:rsidRDefault="008469E1">
      <w:r>
        <w:continuationSeparator/>
      </w:r>
    </w:p>
    <w:p w14:paraId="4A34ACB8" w14:textId="77777777" w:rsidR="008469E1" w:rsidRDefault="008469E1"/>
    <w:p w14:paraId="61D2F86A" w14:textId="77777777" w:rsidR="008469E1" w:rsidRDefault="008469E1"/>
    <w:p w14:paraId="7590F816" w14:textId="77777777" w:rsidR="008469E1" w:rsidRDefault="008469E1" w:rsidP="004702FF"/>
    <w:p w14:paraId="558A4E50" w14:textId="77777777" w:rsidR="008469E1" w:rsidRDefault="008469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E8F101" w14:textId="77777777" w:rsidR="008469E1" w:rsidRDefault="008469E1">
      <w:r>
        <w:separator/>
      </w:r>
    </w:p>
    <w:p w14:paraId="73727C0A" w14:textId="77777777" w:rsidR="008469E1" w:rsidRDefault="008469E1"/>
    <w:p w14:paraId="0A0D932F" w14:textId="77777777" w:rsidR="008469E1" w:rsidRDefault="008469E1"/>
    <w:p w14:paraId="45D415D1" w14:textId="77777777" w:rsidR="008469E1" w:rsidRDefault="008469E1" w:rsidP="004702FF"/>
    <w:p w14:paraId="7455BF0D" w14:textId="77777777" w:rsidR="008469E1" w:rsidRDefault="008469E1"/>
  </w:footnote>
  <w:footnote w:type="continuationSeparator" w:id="0">
    <w:p w14:paraId="4B4554D9" w14:textId="77777777" w:rsidR="008469E1" w:rsidRDefault="008469E1">
      <w:r>
        <w:continuationSeparator/>
      </w:r>
    </w:p>
    <w:p w14:paraId="3DD4E631" w14:textId="77777777" w:rsidR="008469E1" w:rsidRDefault="008469E1"/>
    <w:p w14:paraId="2B8FCC14" w14:textId="77777777" w:rsidR="008469E1" w:rsidRDefault="008469E1"/>
    <w:p w14:paraId="4694F2C8" w14:textId="77777777" w:rsidR="008469E1" w:rsidRDefault="008469E1" w:rsidP="004702FF"/>
    <w:p w14:paraId="5B32C27D" w14:textId="77777777" w:rsidR="008469E1" w:rsidRDefault="008469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77777777" w:rsidR="00457D6E" w:rsidRDefault="00060891">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08115684"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4C9E4E2F" w:rsidR="00D123E8" w:rsidRDefault="0064065C" w:rsidP="000448BE">
          <w:pPr>
            <w:rPr>
              <w:rFonts w:cs="Arial"/>
            </w:rPr>
          </w:pPr>
          <w:r>
            <w:rPr>
              <w:rFonts w:cs="Arial"/>
            </w:rPr>
            <w:t>Draft</w:t>
          </w:r>
          <w:r w:rsidR="00C4226E">
            <w:rPr>
              <w:rFonts w:cs="Arial"/>
            </w:rPr>
            <w:t xml:space="preserve"> </w:t>
          </w:r>
          <w:r w:rsidR="002A70CB">
            <w:rPr>
              <w:rFonts w:cs="Arial"/>
            </w:rPr>
            <w:t>3</w:t>
          </w:r>
        </w:p>
      </w:tc>
    </w:tr>
  </w:tbl>
  <w:p w14:paraId="5D4D8DDB" w14:textId="77777777" w:rsidR="00457D6E" w:rsidRDefault="00457D6E">
    <w:pPr>
      <w:pStyle w:val="Heading1"/>
      <w:ind w:left="720" w:firstLine="720"/>
      <w:jc w:val="left"/>
      <w:rPr>
        <w:spacing w:val="20"/>
        <w:sz w:val="22"/>
      </w:rPr>
    </w:pPr>
  </w:p>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7DC8E" w14:textId="52208BA2" w:rsidR="00457D6E" w:rsidRDefault="00060891">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19.2pt;width:108pt;height:21.6pt;z-index:251659776" o:allowincell="f" fillcolor="window">
          <v:imagedata r:id="rId1" o:title="" croptop="-1938f" cropbottom="-1938f" cropleft="-1320f" cropright="-1320f"/>
          <w10:wrap type="topAndBottom"/>
        </v:shape>
        <o:OLEObject Type="Embed" ProgID="Word.Picture.8" ShapeID="_x0000_s1088" DrawAspect="Content" ObjectID="_1808115685" r:id="rId2"/>
      </w:object>
    </w:r>
    <w:r w:rsidR="00457D6E">
      <w:rPr>
        <w:spacing w:val="20"/>
        <w:sz w:val="22"/>
      </w:rPr>
      <w:t xml:space="preserve">              ALLEN AIRCRAFT PRODUCTS, INC.</w:t>
    </w:r>
  </w:p>
  <w:tbl>
    <w:tblPr>
      <w:tblpPr w:leftFromText="187" w:rightFromText="187" w:vertAnchor="page" w:horzAnchor="page" w:tblpX="9099" w:tblpY="1081"/>
      <w:tblW w:w="0" w:type="auto"/>
      <w:tblLook w:val="0000" w:firstRow="0" w:lastRow="0" w:firstColumn="0" w:lastColumn="0" w:noHBand="0" w:noVBand="0"/>
    </w:tblPr>
    <w:tblGrid>
      <w:gridCol w:w="1194"/>
      <w:gridCol w:w="1953"/>
    </w:tblGrid>
    <w:tr w:rsidR="008670B8" w14:paraId="43690B1F" w14:textId="77777777" w:rsidTr="00FF1219">
      <w:tc>
        <w:tcPr>
          <w:tcW w:w="1194" w:type="dxa"/>
          <w:vAlign w:val="center"/>
        </w:tcPr>
        <w:p w14:paraId="14858823" w14:textId="7131ABE3" w:rsidR="008670B8" w:rsidRDefault="008670B8" w:rsidP="00FF1219">
          <w:pPr>
            <w:rPr>
              <w:rFonts w:cs="Arial"/>
            </w:rPr>
          </w:pPr>
          <w:r>
            <w:rPr>
              <w:rFonts w:cs="Arial"/>
            </w:rPr>
            <w:t>PAGE:</w:t>
          </w:r>
        </w:p>
      </w:tc>
      <w:tc>
        <w:tcPr>
          <w:tcW w:w="1953" w:type="dxa"/>
          <w:vAlign w:val="center"/>
        </w:tcPr>
        <w:p w14:paraId="61C4511F" w14:textId="15FFE9A6" w:rsidR="008670B8" w:rsidRDefault="008670B8" w:rsidP="00FF1219">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FF1219">
      <w:tc>
        <w:tcPr>
          <w:tcW w:w="1194" w:type="dxa"/>
          <w:vAlign w:val="center"/>
        </w:tcPr>
        <w:p w14:paraId="417D559F" w14:textId="77777777" w:rsidR="00457D6E" w:rsidRDefault="00457D6E" w:rsidP="00FF1219">
          <w:pPr>
            <w:rPr>
              <w:rFonts w:cs="Arial"/>
            </w:rPr>
          </w:pPr>
          <w:r>
            <w:rPr>
              <w:rFonts w:cs="Arial"/>
            </w:rPr>
            <w:t>REPORT:</w:t>
          </w:r>
        </w:p>
      </w:tc>
      <w:tc>
        <w:tcPr>
          <w:tcW w:w="1953" w:type="dxa"/>
          <w:vAlign w:val="center"/>
        </w:tcPr>
        <w:p w14:paraId="004A9C18" w14:textId="32397278" w:rsidR="00457D6E" w:rsidRDefault="00C4226E" w:rsidP="00FF1219">
          <w:pPr>
            <w:rPr>
              <w:rFonts w:cs="Arial"/>
            </w:rPr>
          </w:pPr>
          <w:bookmarkStart w:id="545" w:name="_Hlk191710431"/>
          <w:r>
            <w:rPr>
              <w:rFonts w:cs="Arial"/>
              <w:szCs w:val="22"/>
            </w:rPr>
            <w:t>#</w:t>
          </w:r>
          <w:r w:rsidR="008670B8">
            <w:rPr>
              <w:rFonts w:cs="Arial"/>
              <w:szCs w:val="22"/>
            </w:rPr>
            <w:t>250129</w:t>
          </w:r>
          <w:bookmarkEnd w:id="545"/>
        </w:p>
      </w:tc>
    </w:tr>
    <w:tr w:rsidR="00457D6E" w14:paraId="18120604" w14:textId="77777777" w:rsidTr="00FF1219">
      <w:tc>
        <w:tcPr>
          <w:tcW w:w="1194" w:type="dxa"/>
          <w:vAlign w:val="center"/>
        </w:tcPr>
        <w:p w14:paraId="0C0EAA1D" w14:textId="77777777" w:rsidR="00457D6E" w:rsidRDefault="00457D6E" w:rsidP="00FF1219">
          <w:pPr>
            <w:rPr>
              <w:rFonts w:cs="Arial"/>
            </w:rPr>
          </w:pPr>
          <w:r>
            <w:rPr>
              <w:rFonts w:cs="Arial"/>
            </w:rPr>
            <w:t>REV:</w:t>
          </w:r>
        </w:p>
      </w:tc>
      <w:tc>
        <w:tcPr>
          <w:tcW w:w="1953" w:type="dxa"/>
          <w:vAlign w:val="center"/>
        </w:tcPr>
        <w:p w14:paraId="29A0C77E" w14:textId="1D1CA716" w:rsidR="00457D6E" w:rsidRDefault="00457D6E" w:rsidP="00FF1219">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7B0D3D54" w14:textId="77777777" w:rsidR="00FF1219" w:rsidRDefault="00FF1219" w:rsidP="009A05AB">
    <w:pPr>
      <w:tabs>
        <w:tab w:val="left" w:pos="7755"/>
      </w:tabs>
      <w:rPr>
        <w:sz w:val="18"/>
      </w:rPr>
    </w:pPr>
  </w:p>
  <w:p w14:paraId="2684BA54" w14:textId="77777777" w:rsidR="00FF1219" w:rsidRDefault="00FF1219" w:rsidP="009A05AB">
    <w:pPr>
      <w:tabs>
        <w:tab w:val="left" w:pos="7755"/>
      </w:tabs>
      <w:rPr>
        <w:sz w:val="18"/>
      </w:rPr>
    </w:pPr>
  </w:p>
  <w:p w14:paraId="37FC7736" w14:textId="77777777" w:rsidR="00FF1219" w:rsidRDefault="00FF1219" w:rsidP="009A05AB">
    <w:pPr>
      <w:tabs>
        <w:tab w:val="left" w:pos="7755"/>
      </w:tabs>
      <w:rPr>
        <w:sz w:val="18"/>
      </w:rPr>
    </w:pPr>
  </w:p>
  <w:p w14:paraId="53A616A6" w14:textId="04B7B8D0" w:rsidR="00457D6E" w:rsidRPr="001C7DBA" w:rsidRDefault="00457D6E" w:rsidP="001C7DBA">
    <w:pPr>
      <w:ind w:left="2880" w:firstLine="720"/>
      <w:rPr>
        <w:sz w:val="18"/>
      </w:rPr>
    </w:pPr>
    <w:r>
      <w:rPr>
        <w:sz w:val="18"/>
      </w:rPr>
      <w:t>Ravenna, Ohio 44266-1211</w:t>
    </w:r>
  </w:p>
  <w:p w14:paraId="68033A05" w14:textId="77777777" w:rsidR="00DD7920" w:rsidRDefault="00DD79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9"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0"/>
  </w:num>
  <w:num w:numId="2" w16cid:durableId="1734305484">
    <w:abstractNumId w:val="0"/>
  </w:num>
  <w:num w:numId="3" w16cid:durableId="1155606240">
    <w:abstractNumId w:val="9"/>
  </w:num>
  <w:num w:numId="4" w16cid:durableId="2027559707">
    <w:abstractNumId w:val="8"/>
  </w:num>
  <w:num w:numId="5" w16cid:durableId="2113546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5"/>
  </w:num>
  <w:num w:numId="9" w16cid:durableId="904414625">
    <w:abstractNumId w:val="7"/>
  </w:num>
  <w:num w:numId="10" w16cid:durableId="693464709">
    <w:abstractNumId w:val="24"/>
  </w:num>
  <w:num w:numId="11" w16cid:durableId="652297604">
    <w:abstractNumId w:val="21"/>
  </w:num>
  <w:num w:numId="12" w16cid:durableId="1323853933">
    <w:abstractNumId w:val="28"/>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6"/>
  </w:num>
  <w:num w:numId="16" w16cid:durableId="1290473544">
    <w:abstractNumId w:val="3"/>
    <w:lvlOverride w:ilvl="0">
      <w:startOverride w:val="1"/>
    </w:lvlOverride>
  </w:num>
  <w:num w:numId="17" w16cid:durableId="905533620">
    <w:abstractNumId w:val="10"/>
    <w:lvlOverride w:ilvl="0">
      <w:startOverride w:val="1"/>
    </w:lvlOverride>
  </w:num>
  <w:num w:numId="18" w16cid:durableId="1599634334">
    <w:abstractNumId w:val="10"/>
    <w:lvlOverride w:ilvl="0">
      <w:startOverride w:val="1"/>
    </w:lvlOverride>
  </w:num>
  <w:num w:numId="19" w16cid:durableId="2130007032">
    <w:abstractNumId w:val="10"/>
  </w:num>
  <w:num w:numId="20" w16cid:durableId="598030422">
    <w:abstractNumId w:val="10"/>
    <w:lvlOverride w:ilvl="0">
      <w:startOverride w:val="1"/>
    </w:lvlOverride>
  </w:num>
  <w:num w:numId="21" w16cid:durableId="1503623547">
    <w:abstractNumId w:val="10"/>
    <w:lvlOverride w:ilvl="0">
      <w:startOverride w:val="1"/>
    </w:lvlOverride>
  </w:num>
  <w:num w:numId="22" w16cid:durableId="2004815621">
    <w:abstractNumId w:val="10"/>
    <w:lvlOverride w:ilvl="0">
      <w:startOverride w:val="1"/>
    </w:lvlOverride>
  </w:num>
  <w:num w:numId="23" w16cid:durableId="999767236">
    <w:abstractNumId w:val="10"/>
    <w:lvlOverride w:ilvl="0">
      <w:startOverride w:val="1"/>
    </w:lvlOverride>
  </w:num>
  <w:num w:numId="24" w16cid:durableId="1871844721">
    <w:abstractNumId w:val="12"/>
    <w:lvlOverride w:ilvl="0">
      <w:startOverride w:val="1"/>
    </w:lvlOverride>
  </w:num>
  <w:num w:numId="25" w16cid:durableId="1947537473">
    <w:abstractNumId w:val="18"/>
    <w:lvlOverride w:ilvl="0">
      <w:startOverride w:val="1"/>
    </w:lvlOverride>
  </w:num>
  <w:num w:numId="26" w16cid:durableId="1451777369">
    <w:abstractNumId w:val="18"/>
  </w:num>
  <w:num w:numId="27" w16cid:durableId="1572420928">
    <w:abstractNumId w:val="18"/>
    <w:lvlOverride w:ilvl="0">
      <w:startOverride w:val="5"/>
    </w:lvlOverride>
  </w:num>
  <w:num w:numId="28" w16cid:durableId="21251191">
    <w:abstractNumId w:val="18"/>
    <w:lvlOverride w:ilvl="0">
      <w:startOverride w:val="9"/>
    </w:lvlOverride>
  </w:num>
  <w:num w:numId="29" w16cid:durableId="156965061">
    <w:abstractNumId w:val="18"/>
    <w:lvlOverride w:ilvl="0">
      <w:startOverride w:val="1"/>
    </w:lvlOverride>
  </w:num>
  <w:num w:numId="30" w16cid:durableId="1465271032">
    <w:abstractNumId w:val="18"/>
    <w:lvlOverride w:ilvl="0">
      <w:startOverride w:val="1"/>
    </w:lvlOverride>
  </w:num>
  <w:num w:numId="31" w16cid:durableId="484274366">
    <w:abstractNumId w:val="18"/>
    <w:lvlOverride w:ilvl="0">
      <w:startOverride w:val="1"/>
    </w:lvlOverride>
  </w:num>
  <w:num w:numId="32" w16cid:durableId="673268491">
    <w:abstractNumId w:val="23"/>
    <w:lvlOverride w:ilvl="0">
      <w:startOverride w:val="1"/>
    </w:lvlOverride>
  </w:num>
  <w:num w:numId="33" w16cid:durableId="170459774">
    <w:abstractNumId w:val="23"/>
    <w:lvlOverride w:ilvl="0">
      <w:startOverride w:val="1"/>
    </w:lvlOverride>
  </w:num>
  <w:num w:numId="34" w16cid:durableId="1863205409">
    <w:abstractNumId w:val="23"/>
    <w:lvlOverride w:ilvl="0">
      <w:startOverride w:val="2"/>
    </w:lvlOverride>
  </w:num>
  <w:num w:numId="35" w16cid:durableId="588734129">
    <w:abstractNumId w:val="23"/>
    <w:lvlOverride w:ilvl="0">
      <w:startOverride w:val="1"/>
    </w:lvlOverride>
  </w:num>
  <w:num w:numId="36" w16cid:durableId="1847476662">
    <w:abstractNumId w:val="23"/>
    <w:lvlOverride w:ilvl="0">
      <w:startOverride w:val="4"/>
    </w:lvlOverride>
  </w:num>
  <w:num w:numId="37" w16cid:durableId="287053618">
    <w:abstractNumId w:val="14"/>
    <w:lvlOverride w:ilvl="0">
      <w:startOverride w:val="1"/>
    </w:lvlOverride>
  </w:num>
  <w:num w:numId="38" w16cid:durableId="814906400">
    <w:abstractNumId w:val="14"/>
    <w:lvlOverride w:ilvl="0">
      <w:startOverride w:val="1"/>
    </w:lvlOverride>
  </w:num>
  <w:num w:numId="39" w16cid:durableId="409231637">
    <w:abstractNumId w:val="14"/>
    <w:lvlOverride w:ilvl="0">
      <w:startOverride w:val="1"/>
    </w:lvlOverride>
  </w:num>
  <w:num w:numId="40" w16cid:durableId="2140760340">
    <w:abstractNumId w:val="14"/>
    <w:lvlOverride w:ilvl="0">
      <w:startOverride w:val="2"/>
    </w:lvlOverride>
  </w:num>
  <w:num w:numId="41" w16cid:durableId="56366324">
    <w:abstractNumId w:val="14"/>
    <w:lvlOverride w:ilvl="0">
      <w:startOverride w:val="1"/>
    </w:lvlOverride>
  </w:num>
  <w:num w:numId="42" w16cid:durableId="800223699">
    <w:abstractNumId w:val="14"/>
  </w:num>
  <w:num w:numId="43" w16cid:durableId="155997307">
    <w:abstractNumId w:val="15"/>
  </w:num>
  <w:num w:numId="44" w16cid:durableId="523717482">
    <w:abstractNumId w:val="31"/>
  </w:num>
  <w:num w:numId="45" w16cid:durableId="766656102">
    <w:abstractNumId w:val="14"/>
    <w:lvlOverride w:ilvl="0">
      <w:startOverride w:val="1"/>
    </w:lvlOverride>
  </w:num>
  <w:num w:numId="46" w16cid:durableId="478545931">
    <w:abstractNumId w:val="14"/>
    <w:lvlOverride w:ilvl="0">
      <w:startOverride w:val="1"/>
    </w:lvlOverride>
  </w:num>
  <w:num w:numId="47" w16cid:durableId="1048601215">
    <w:abstractNumId w:val="14"/>
    <w:lvlOverride w:ilvl="0">
      <w:startOverride w:val="1"/>
    </w:lvlOverride>
  </w:num>
  <w:num w:numId="48" w16cid:durableId="2007702490">
    <w:abstractNumId w:val="14"/>
    <w:lvlOverride w:ilvl="0">
      <w:startOverride w:val="1"/>
    </w:lvlOverride>
  </w:num>
  <w:num w:numId="49" w16cid:durableId="1449230058">
    <w:abstractNumId w:val="14"/>
    <w:lvlOverride w:ilvl="0">
      <w:startOverride w:val="1"/>
    </w:lvlOverride>
  </w:num>
  <w:num w:numId="50" w16cid:durableId="726730957">
    <w:abstractNumId w:val="14"/>
    <w:lvlOverride w:ilvl="0">
      <w:startOverride w:val="1"/>
    </w:lvlOverride>
  </w:num>
  <w:num w:numId="51" w16cid:durableId="1500585507">
    <w:abstractNumId w:val="14"/>
    <w:lvlOverride w:ilvl="0">
      <w:startOverride w:val="1"/>
    </w:lvlOverride>
  </w:num>
  <w:num w:numId="52" w16cid:durableId="782186131">
    <w:abstractNumId w:val="14"/>
    <w:lvlOverride w:ilvl="0">
      <w:startOverride w:val="1"/>
    </w:lvlOverride>
  </w:num>
  <w:num w:numId="53" w16cid:durableId="1375499927">
    <w:abstractNumId w:val="14"/>
    <w:lvlOverride w:ilvl="0">
      <w:startOverride w:val="1"/>
    </w:lvlOverride>
  </w:num>
  <w:num w:numId="54" w16cid:durableId="759721287">
    <w:abstractNumId w:val="14"/>
    <w:lvlOverride w:ilvl="0">
      <w:startOverride w:val="1"/>
    </w:lvlOverride>
  </w:num>
  <w:num w:numId="55" w16cid:durableId="56705735">
    <w:abstractNumId w:val="14"/>
    <w:lvlOverride w:ilvl="0">
      <w:startOverride w:val="1"/>
    </w:lvlOverride>
  </w:num>
  <w:num w:numId="56" w16cid:durableId="97796385">
    <w:abstractNumId w:val="14"/>
    <w:lvlOverride w:ilvl="0">
      <w:startOverride w:val="1"/>
    </w:lvlOverride>
  </w:num>
  <w:num w:numId="57" w16cid:durableId="1818717599">
    <w:abstractNumId w:val="14"/>
    <w:lvlOverride w:ilvl="0">
      <w:startOverride w:val="1"/>
    </w:lvlOverride>
  </w:num>
  <w:num w:numId="58" w16cid:durableId="1649363273">
    <w:abstractNumId w:val="14"/>
    <w:lvlOverride w:ilvl="0">
      <w:startOverride w:val="1"/>
    </w:lvlOverride>
  </w:num>
  <w:num w:numId="59" w16cid:durableId="656568487">
    <w:abstractNumId w:val="14"/>
    <w:lvlOverride w:ilvl="0">
      <w:startOverride w:val="1"/>
    </w:lvlOverride>
  </w:num>
  <w:num w:numId="60" w16cid:durableId="1972860198">
    <w:abstractNumId w:val="14"/>
    <w:lvlOverride w:ilvl="0">
      <w:startOverride w:val="1"/>
    </w:lvlOverride>
  </w:num>
  <w:num w:numId="61" w16cid:durableId="1653097294">
    <w:abstractNumId w:val="14"/>
    <w:lvlOverride w:ilvl="0">
      <w:startOverride w:val="1"/>
    </w:lvlOverride>
  </w:num>
  <w:num w:numId="62" w16cid:durableId="1165363932">
    <w:abstractNumId w:val="14"/>
    <w:lvlOverride w:ilvl="0">
      <w:startOverride w:val="1"/>
    </w:lvlOverride>
  </w:num>
  <w:num w:numId="63" w16cid:durableId="954674986">
    <w:abstractNumId w:val="14"/>
    <w:lvlOverride w:ilvl="0">
      <w:startOverride w:val="1"/>
    </w:lvlOverride>
  </w:num>
  <w:num w:numId="64" w16cid:durableId="763765660">
    <w:abstractNumId w:val="14"/>
    <w:lvlOverride w:ilvl="0">
      <w:startOverride w:val="1"/>
    </w:lvlOverride>
  </w:num>
  <w:num w:numId="65" w16cid:durableId="1511946740">
    <w:abstractNumId w:val="14"/>
    <w:lvlOverride w:ilvl="0">
      <w:startOverride w:val="1"/>
    </w:lvlOverride>
  </w:num>
  <w:num w:numId="66" w16cid:durableId="2142116222">
    <w:abstractNumId w:val="14"/>
    <w:lvlOverride w:ilvl="0">
      <w:startOverride w:val="1"/>
    </w:lvlOverride>
  </w:num>
  <w:num w:numId="67" w16cid:durableId="997659376">
    <w:abstractNumId w:val="14"/>
    <w:lvlOverride w:ilvl="0">
      <w:startOverride w:val="1"/>
    </w:lvlOverride>
  </w:num>
  <w:num w:numId="68" w16cid:durableId="457721575">
    <w:abstractNumId w:val="14"/>
    <w:lvlOverride w:ilvl="0">
      <w:startOverride w:val="1"/>
    </w:lvlOverride>
  </w:num>
  <w:num w:numId="69" w16cid:durableId="185364673">
    <w:abstractNumId w:val="14"/>
    <w:lvlOverride w:ilvl="0">
      <w:startOverride w:val="1"/>
    </w:lvlOverride>
  </w:num>
  <w:num w:numId="70" w16cid:durableId="107625348">
    <w:abstractNumId w:val="6"/>
  </w:num>
  <w:num w:numId="71" w16cid:durableId="1235551925">
    <w:abstractNumId w:val="26"/>
  </w:num>
  <w:num w:numId="72" w16cid:durableId="94835258">
    <w:abstractNumId w:val="19"/>
  </w:num>
  <w:num w:numId="73" w16cid:durableId="1968855627">
    <w:abstractNumId w:val="17"/>
  </w:num>
  <w:num w:numId="74" w16cid:durableId="1560433092">
    <w:abstractNumId w:val="2"/>
  </w:num>
  <w:num w:numId="75" w16cid:durableId="2066172566">
    <w:abstractNumId w:val="22"/>
  </w:num>
  <w:num w:numId="76" w16cid:durableId="538904926">
    <w:abstractNumId w:val="13"/>
  </w:num>
  <w:num w:numId="77" w16cid:durableId="1182158167">
    <w:abstractNumId w:val="20"/>
  </w:num>
  <w:num w:numId="78" w16cid:durableId="963392653">
    <w:abstractNumId w:val="11"/>
  </w:num>
  <w:num w:numId="79" w16cid:durableId="1279798178">
    <w:abstractNumId w:val="29"/>
  </w:num>
  <w:num w:numId="80" w16cid:durableId="1886486137">
    <w:abstractNumId w:val="5"/>
  </w:num>
  <w:num w:numId="81" w16cid:durableId="985358742">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891"/>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2C44"/>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0D6"/>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67883"/>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DA1"/>
    <w:rsid w:val="00BC3CB2"/>
    <w:rsid w:val="00BC3D3B"/>
    <w:rsid w:val="00BC48C2"/>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1D52"/>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921"/>
    <w:rsid w:val="00FE55C5"/>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94AE9FB6-0EE1-45EE-86A7-DECAECBD1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file2015"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github.com/AllenAircraft/PWC-OLS/tree/main"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hyperlink" Target="https://github.com/AllenAircraft/PWC-OLS/tree/main" TargetMode="External"/><Relationship Id="rId19" Type="http://schemas.openxmlformats.org/officeDocument/2006/relationships/image" Target="media/image11.png"/><Relationship Id="rId31" Type="http://schemas.openxmlformats.org/officeDocument/2006/relationships/hyperlink" Target="file:///\\file2015" TargetMode="Externa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1.dotx</Template>
  <TotalTime>674</TotalTime>
  <Pages>48</Pages>
  <Words>10050</Words>
  <Characters>53961</Characters>
  <Application>Microsoft Office Word</Application>
  <DocSecurity>0</DocSecurity>
  <Lines>449</Lines>
  <Paragraphs>127</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63884</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creator>Diane L. Daugherty</dc:creator>
  <cp:lastModifiedBy>Multi Level Oil Indicator</cp:lastModifiedBy>
  <cp:revision>29</cp:revision>
  <cp:lastPrinted>2025-04-15T15:17:00Z</cp:lastPrinted>
  <dcterms:created xsi:type="dcterms:W3CDTF">2025-04-09T13:22:00Z</dcterms:created>
  <dcterms:modified xsi:type="dcterms:W3CDTF">2025-05-07T13:35:00Z</dcterms:modified>
</cp:coreProperties>
</file>